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020013"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020013">
        <w:rPr>
          <w:rFonts w:ascii="Times New Roman" w:hAnsi="Times New Roman" w:cs="Times New Roman"/>
          <w:b/>
          <w:sz w:val="24"/>
        </w:rPr>
        <w:t>Генеральный директор</w:t>
      </w: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020013">
        <w:rPr>
          <w:rFonts w:ascii="Times New Roman" w:hAnsi="Times New Roman" w:cs="Times New Roman"/>
          <w:b/>
          <w:sz w:val="24"/>
        </w:rPr>
        <w:t>_________________/Иванов В.П./</w:t>
      </w:r>
    </w:p>
    <w:p w:rsidR="00315AEE" w:rsidRPr="00020013" w:rsidRDefault="0065196D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D503A0">
        <w:rPr>
          <w:rFonts w:ascii="Times New Roman" w:hAnsi="Times New Roman" w:cs="Times New Roman"/>
          <w:b/>
          <w:sz w:val="24"/>
        </w:rPr>
        <w:t>01</w:t>
      </w:r>
      <w:r>
        <w:rPr>
          <w:rFonts w:ascii="Times New Roman" w:hAnsi="Times New Roman" w:cs="Times New Roman"/>
          <w:b/>
          <w:sz w:val="24"/>
        </w:rPr>
        <w:t xml:space="preserve"> октября</w:t>
      </w:r>
      <w:r w:rsidR="00315AEE" w:rsidRPr="00020013">
        <w:rPr>
          <w:rFonts w:ascii="Times New Roman" w:hAnsi="Times New Roman" w:cs="Times New Roman"/>
          <w:b/>
          <w:sz w:val="24"/>
        </w:rPr>
        <w:t xml:space="preserve"> 2013 г.</w:t>
      </w: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after="120" w:line="360" w:lineRule="auto"/>
        <w:jc w:val="center"/>
        <w:rPr>
          <w:rFonts w:ascii="Times New Roman" w:hAnsi="Times New Roman" w:cs="Times New Roman"/>
          <w:b/>
          <w:sz w:val="52"/>
        </w:rPr>
      </w:pPr>
      <w:r w:rsidRPr="00020013">
        <w:rPr>
          <w:rFonts w:ascii="Times New Roman" w:hAnsi="Times New Roman" w:cs="Times New Roman"/>
          <w:b/>
          <w:sz w:val="52"/>
        </w:rPr>
        <w:t>РЕГЛАМЕНТ</w:t>
      </w: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after="12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020013">
        <w:rPr>
          <w:rFonts w:ascii="Times New Roman" w:hAnsi="Times New Roman" w:cs="Times New Roman"/>
          <w:b/>
          <w:sz w:val="48"/>
        </w:rPr>
        <w:t>Удостоверяющего центра</w:t>
      </w: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after="12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020013">
        <w:rPr>
          <w:rFonts w:ascii="Times New Roman" w:hAnsi="Times New Roman" w:cs="Times New Roman"/>
          <w:b/>
          <w:sz w:val="48"/>
        </w:rPr>
        <w:t>О</w:t>
      </w:r>
      <w:r w:rsidRPr="00020013">
        <w:rPr>
          <w:rFonts w:ascii="Times New Roman" w:hAnsi="Times New Roman" w:cs="Times New Roman"/>
          <w:b/>
          <w:sz w:val="48"/>
          <w:lang w:val="en-US"/>
        </w:rPr>
        <w:t>OO</w:t>
      </w:r>
      <w:r w:rsidRPr="00020013">
        <w:rPr>
          <w:rFonts w:ascii="Times New Roman" w:hAnsi="Times New Roman" w:cs="Times New Roman"/>
          <w:b/>
          <w:sz w:val="48"/>
        </w:rPr>
        <w:t xml:space="preserve"> «ЭСОТЕЛ-Рустелком»</w:t>
      </w:r>
    </w:p>
    <w:p w:rsidR="00315AEE" w:rsidRPr="00020013" w:rsidRDefault="004C1DF1" w:rsidP="004C1DF1">
      <w:pPr>
        <w:pStyle w:val="ac"/>
        <w:tabs>
          <w:tab w:val="clear" w:pos="4153"/>
          <w:tab w:val="clear" w:pos="8306"/>
        </w:tabs>
        <w:spacing w:line="360" w:lineRule="auto"/>
        <w:ind w:left="3540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(версия 2)</w:t>
      </w: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pStyle w:val="ac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315AEE" w:rsidRPr="00020013" w:rsidRDefault="00315AEE" w:rsidP="00BF789F">
      <w:pPr>
        <w:spacing w:line="360" w:lineRule="auto"/>
        <w:rPr>
          <w:b/>
          <w:sz w:val="28"/>
        </w:rPr>
      </w:pPr>
    </w:p>
    <w:p w:rsidR="00315AEE" w:rsidRPr="00020013" w:rsidRDefault="00315AEE" w:rsidP="00BF789F">
      <w:pPr>
        <w:spacing w:line="360" w:lineRule="auto"/>
        <w:rPr>
          <w:b/>
          <w:sz w:val="28"/>
        </w:rPr>
      </w:pPr>
    </w:p>
    <w:p w:rsidR="00433957" w:rsidRDefault="00433957" w:rsidP="00BF789F">
      <w:pPr>
        <w:spacing w:line="360" w:lineRule="auto"/>
        <w:jc w:val="center"/>
        <w:rPr>
          <w:b/>
          <w:sz w:val="28"/>
        </w:rPr>
      </w:pPr>
    </w:p>
    <w:p w:rsidR="00315AEE" w:rsidRPr="00020013" w:rsidRDefault="00315AEE" w:rsidP="00BF789F">
      <w:pPr>
        <w:spacing w:line="360" w:lineRule="auto"/>
        <w:jc w:val="center"/>
        <w:rPr>
          <w:b/>
          <w:sz w:val="28"/>
        </w:rPr>
        <w:sectPr w:rsidR="00315AEE" w:rsidRPr="00020013" w:rsidSect="00433957">
          <w:pgSz w:w="11906" w:h="16838"/>
          <w:pgMar w:top="1134" w:right="1106" w:bottom="1355" w:left="1260" w:header="1134" w:footer="1079" w:gutter="0"/>
          <w:cols w:space="720"/>
          <w:docGrid w:linePitch="360"/>
        </w:sectPr>
      </w:pPr>
      <w:r w:rsidRPr="00020013">
        <w:rPr>
          <w:b/>
          <w:sz w:val="28"/>
        </w:rPr>
        <w:t>Якутск – 20</w:t>
      </w:r>
      <w:r w:rsidRPr="00996C1C">
        <w:rPr>
          <w:b/>
          <w:sz w:val="28"/>
        </w:rPr>
        <w:t>13</w:t>
      </w:r>
      <w:r w:rsidRPr="00020013">
        <w:rPr>
          <w:b/>
          <w:sz w:val="28"/>
        </w:rPr>
        <w:t xml:space="preserve"> г.</w:t>
      </w:r>
    </w:p>
    <w:p w:rsidR="00315AEE" w:rsidRPr="00020013" w:rsidRDefault="00315AEE" w:rsidP="00BF789F">
      <w:pPr>
        <w:pageBreakBefore/>
        <w:spacing w:line="360" w:lineRule="auto"/>
        <w:jc w:val="center"/>
        <w:rPr>
          <w:b/>
          <w:sz w:val="28"/>
        </w:rPr>
      </w:pPr>
      <w:r w:rsidRPr="00020013">
        <w:rPr>
          <w:b/>
          <w:sz w:val="28"/>
        </w:rPr>
        <w:lastRenderedPageBreak/>
        <w:t>СОДЕРЖАНИЕ</w:t>
      </w:r>
    </w:p>
    <w:p w:rsidR="00315AEE" w:rsidRPr="00020013" w:rsidRDefault="00315AEE" w:rsidP="00BF789F">
      <w:pPr>
        <w:spacing w:line="360" w:lineRule="auto"/>
      </w:pPr>
    </w:p>
    <w:p w:rsidR="00315AEE" w:rsidRPr="00020013" w:rsidRDefault="00315AEE" w:rsidP="00BF789F">
      <w:pPr>
        <w:spacing w:line="360" w:lineRule="auto"/>
        <w:ind w:left="360" w:hanging="360"/>
      </w:pPr>
      <w:r w:rsidRPr="00020013">
        <w:t>1.</w:t>
      </w:r>
      <w:r w:rsidRPr="00020013">
        <w:tab/>
        <w:t>Сведения об Удост</w:t>
      </w:r>
      <w:r w:rsidR="00020013">
        <w:t>оверяющем центре………………………………………...</w:t>
      </w:r>
      <w:r w:rsidR="00C70718">
        <w:t>….</w:t>
      </w:r>
      <w:r w:rsidRPr="00020013">
        <w:t>……</w:t>
      </w:r>
      <w:r w:rsidR="0044224D">
        <w:t>……</w:t>
      </w:r>
      <w:r w:rsidR="007640F4">
        <w:t>……..</w:t>
      </w:r>
      <w:r w:rsidR="0044224D">
        <w:t xml:space="preserve"> </w:t>
      </w:r>
      <w:r w:rsidRPr="00020013">
        <w:t>3</w:t>
      </w:r>
    </w:p>
    <w:p w:rsidR="00315AEE" w:rsidRPr="00020013" w:rsidRDefault="00315AEE" w:rsidP="00BF789F">
      <w:pPr>
        <w:spacing w:line="360" w:lineRule="auto"/>
        <w:ind w:left="360" w:hanging="360"/>
      </w:pPr>
      <w:r w:rsidRPr="00020013">
        <w:t>2.</w:t>
      </w:r>
      <w:r w:rsidRPr="00020013">
        <w:tab/>
        <w:t>Термины</w:t>
      </w:r>
      <w:r w:rsidR="00C70718">
        <w:t xml:space="preserve"> и определения…………………………………………</w:t>
      </w:r>
      <w:r w:rsidRPr="00020013">
        <w:t>………………………</w:t>
      </w:r>
      <w:r w:rsidR="0044224D">
        <w:t>…...</w:t>
      </w:r>
      <w:r w:rsidR="007640F4">
        <w:t>...........</w:t>
      </w:r>
      <w:r w:rsidR="0044224D">
        <w:t xml:space="preserve"> </w:t>
      </w:r>
      <w:r w:rsidRPr="00020013">
        <w:t>4</w:t>
      </w:r>
    </w:p>
    <w:p w:rsidR="00315AEE" w:rsidRPr="00020013" w:rsidRDefault="00315AEE" w:rsidP="00BF789F">
      <w:pPr>
        <w:spacing w:line="360" w:lineRule="auto"/>
        <w:ind w:left="360" w:hanging="360"/>
      </w:pPr>
      <w:r w:rsidRPr="00020013">
        <w:t>3.</w:t>
      </w:r>
      <w:r w:rsidRPr="00020013">
        <w:tab/>
        <w:t>Общие положения………………………………</w:t>
      </w:r>
      <w:r w:rsidR="00020013">
        <w:t>.</w:t>
      </w:r>
      <w:r w:rsidR="00C70718">
        <w:t>………</w:t>
      </w:r>
      <w:r w:rsidRPr="00020013">
        <w:t>…</w:t>
      </w:r>
      <w:r w:rsidR="00C70718">
        <w:t>.</w:t>
      </w:r>
      <w:r w:rsidRPr="00020013">
        <w:t>……………………………</w:t>
      </w:r>
      <w:r w:rsidR="0044224D">
        <w:t>…...</w:t>
      </w:r>
      <w:r w:rsidR="007640F4">
        <w:t>...........</w:t>
      </w:r>
      <w:r w:rsidR="0044224D">
        <w:t xml:space="preserve"> </w:t>
      </w:r>
      <w:r w:rsidR="001E4837">
        <w:t>6</w:t>
      </w:r>
    </w:p>
    <w:p w:rsidR="00315AEE" w:rsidRPr="00020013" w:rsidRDefault="00315AEE" w:rsidP="00BF789F">
      <w:pPr>
        <w:spacing w:line="360" w:lineRule="auto"/>
        <w:ind w:left="360" w:hanging="360"/>
      </w:pPr>
      <w:r w:rsidRPr="00020013">
        <w:t>4.</w:t>
      </w:r>
      <w:r w:rsidRPr="00020013">
        <w:tab/>
        <w:t>Предост</w:t>
      </w:r>
      <w:r w:rsidR="00C70718">
        <w:t>авление информации………………………………</w:t>
      </w:r>
      <w:r w:rsidRPr="00020013">
        <w:t>……………………………</w:t>
      </w:r>
      <w:r w:rsidR="0044224D">
        <w:t>…</w:t>
      </w:r>
      <w:r w:rsidR="007640F4">
        <w:t>………</w:t>
      </w:r>
      <w:r w:rsidR="0044224D">
        <w:t xml:space="preserve">. </w:t>
      </w:r>
      <w:r w:rsidR="001E4837">
        <w:t>8</w:t>
      </w:r>
    </w:p>
    <w:p w:rsidR="00315AEE" w:rsidRPr="00020013" w:rsidRDefault="00315AEE" w:rsidP="00BF789F">
      <w:pPr>
        <w:pStyle w:val="Body"/>
        <w:spacing w:before="60" w:after="60" w:line="360" w:lineRule="auto"/>
        <w:ind w:left="360" w:hanging="360"/>
        <w:jc w:val="left"/>
        <w:rPr>
          <w:rFonts w:ascii="Times New Roman" w:hAnsi="Times New Roman" w:cs="Times New Roman"/>
          <w:sz w:val="24"/>
        </w:rPr>
      </w:pPr>
      <w:r w:rsidRPr="00020013">
        <w:rPr>
          <w:rFonts w:ascii="Times New Roman" w:hAnsi="Times New Roman" w:cs="Times New Roman"/>
          <w:sz w:val="24"/>
        </w:rPr>
        <w:t>5.</w:t>
      </w:r>
      <w:r w:rsidRPr="00020013">
        <w:rPr>
          <w:rFonts w:ascii="Times New Roman" w:hAnsi="Times New Roman" w:cs="Times New Roman"/>
          <w:sz w:val="24"/>
        </w:rPr>
        <w:tab/>
        <w:t>Права и обязанн</w:t>
      </w:r>
      <w:r w:rsidR="00C70718">
        <w:rPr>
          <w:rFonts w:ascii="Times New Roman" w:hAnsi="Times New Roman" w:cs="Times New Roman"/>
          <w:sz w:val="24"/>
        </w:rPr>
        <w:t>ости сторон……………………………………</w:t>
      </w:r>
      <w:r w:rsidR="00020013">
        <w:rPr>
          <w:rFonts w:ascii="Times New Roman" w:hAnsi="Times New Roman" w:cs="Times New Roman"/>
          <w:sz w:val="24"/>
        </w:rPr>
        <w:t>…………...</w:t>
      </w:r>
      <w:r w:rsidRPr="00020013">
        <w:rPr>
          <w:rFonts w:ascii="Times New Roman" w:hAnsi="Times New Roman" w:cs="Times New Roman"/>
          <w:sz w:val="24"/>
        </w:rPr>
        <w:t>…………</w:t>
      </w:r>
      <w:r w:rsidR="0044224D">
        <w:rPr>
          <w:rFonts w:ascii="Times New Roman" w:hAnsi="Times New Roman" w:cs="Times New Roman"/>
          <w:sz w:val="24"/>
        </w:rPr>
        <w:t>……</w:t>
      </w:r>
      <w:r w:rsidR="001E4837">
        <w:rPr>
          <w:rFonts w:ascii="Times New Roman" w:hAnsi="Times New Roman" w:cs="Times New Roman"/>
          <w:sz w:val="24"/>
        </w:rPr>
        <w:t>……..</w:t>
      </w:r>
      <w:r w:rsidR="0044224D">
        <w:rPr>
          <w:rFonts w:ascii="Times New Roman" w:hAnsi="Times New Roman" w:cs="Times New Roman"/>
          <w:sz w:val="24"/>
        </w:rPr>
        <w:t xml:space="preserve"> </w:t>
      </w:r>
      <w:r w:rsidR="001E4837">
        <w:rPr>
          <w:rFonts w:ascii="Times New Roman" w:hAnsi="Times New Roman" w:cs="Times New Roman"/>
          <w:sz w:val="24"/>
        </w:rPr>
        <w:t>10</w:t>
      </w:r>
    </w:p>
    <w:p w:rsidR="00315AEE" w:rsidRPr="00020013" w:rsidRDefault="00315AEE" w:rsidP="00BF789F">
      <w:pPr>
        <w:spacing w:line="360" w:lineRule="auto"/>
        <w:ind w:left="360" w:hanging="360"/>
      </w:pPr>
      <w:r w:rsidRPr="00020013">
        <w:t>6.</w:t>
      </w:r>
      <w:r w:rsidRPr="00020013">
        <w:tab/>
        <w:t>Ответственность сторон………………</w:t>
      </w:r>
      <w:r w:rsidR="00C70718">
        <w:t>………………………</w:t>
      </w:r>
      <w:r w:rsidR="00020013">
        <w:t>………</w:t>
      </w:r>
      <w:r w:rsidR="00C70718">
        <w:t>.</w:t>
      </w:r>
      <w:r w:rsidR="00020013">
        <w:t>…………...….</w:t>
      </w:r>
      <w:r w:rsidRPr="00020013">
        <w:t>..</w:t>
      </w:r>
      <w:r w:rsidR="0044224D">
        <w:t>......</w:t>
      </w:r>
      <w:r w:rsidR="007640F4">
        <w:t>...........</w:t>
      </w:r>
      <w:r w:rsidR="00020013">
        <w:t xml:space="preserve"> </w:t>
      </w:r>
      <w:r w:rsidRPr="00020013">
        <w:t>1</w:t>
      </w:r>
      <w:r w:rsidR="001E4837">
        <w:t>3</w:t>
      </w:r>
    </w:p>
    <w:p w:rsidR="00315AEE" w:rsidRPr="00020013" w:rsidRDefault="00315AEE" w:rsidP="00BF789F">
      <w:pPr>
        <w:spacing w:line="360" w:lineRule="auto"/>
        <w:ind w:left="360" w:hanging="360"/>
      </w:pPr>
      <w:r w:rsidRPr="00020013">
        <w:t>7.</w:t>
      </w:r>
      <w:r w:rsidRPr="00020013">
        <w:tab/>
        <w:t>Разрешение с</w:t>
      </w:r>
      <w:r w:rsidR="00C70718">
        <w:t>поров……………………………………</w:t>
      </w:r>
      <w:r w:rsidR="00020013">
        <w:t>………………</w:t>
      </w:r>
      <w:r w:rsidR="00C70718">
        <w:t>.</w:t>
      </w:r>
      <w:r w:rsidR="00020013">
        <w:t>…………...</w:t>
      </w:r>
      <w:r w:rsidRPr="00020013">
        <w:t>…....</w:t>
      </w:r>
      <w:r w:rsidR="0044224D">
        <w:t>.....</w:t>
      </w:r>
      <w:r w:rsidR="007640F4">
        <w:t>..........</w:t>
      </w:r>
      <w:r w:rsidR="0044224D">
        <w:t xml:space="preserve">. </w:t>
      </w:r>
      <w:r w:rsidRPr="00020013">
        <w:t>1</w:t>
      </w:r>
      <w:r w:rsidR="001E4837">
        <w:t>4</w:t>
      </w:r>
    </w:p>
    <w:p w:rsidR="00315AEE" w:rsidRPr="00020013" w:rsidRDefault="00315AEE" w:rsidP="00BF789F">
      <w:pPr>
        <w:spacing w:line="360" w:lineRule="auto"/>
        <w:ind w:left="360" w:hanging="360"/>
      </w:pPr>
      <w:r w:rsidRPr="00020013">
        <w:t>8.   Конфиденциальная информация……………………………………………</w:t>
      </w:r>
      <w:r w:rsidR="00C70718">
        <w:t>….</w:t>
      </w:r>
      <w:r w:rsidRPr="00020013">
        <w:t>……….</w:t>
      </w:r>
      <w:r w:rsidR="0044224D">
        <w:t>......</w:t>
      </w:r>
      <w:r w:rsidR="007640F4">
        <w:t>..........</w:t>
      </w:r>
      <w:r w:rsidR="0044224D">
        <w:t xml:space="preserve"> </w:t>
      </w:r>
      <w:r w:rsidRPr="00020013">
        <w:t>1</w:t>
      </w:r>
      <w:r w:rsidR="001E4837">
        <w:t>5</w:t>
      </w:r>
    </w:p>
    <w:p w:rsidR="00315AEE" w:rsidRPr="00020013" w:rsidRDefault="00315AEE" w:rsidP="00BF789F">
      <w:pPr>
        <w:spacing w:line="360" w:lineRule="auto"/>
        <w:ind w:left="360" w:hanging="360"/>
      </w:pPr>
      <w:r w:rsidRPr="00020013">
        <w:t>9.   Порядок пользования услугами Уд</w:t>
      </w:r>
      <w:r w:rsidR="00C70718">
        <w:t>остоверяющего Центра…………..……………</w:t>
      </w:r>
      <w:r w:rsidRPr="00020013">
        <w:t>.....</w:t>
      </w:r>
      <w:r w:rsidR="0044224D">
        <w:t>......</w:t>
      </w:r>
      <w:r w:rsidR="007640F4">
        <w:t>..........</w:t>
      </w:r>
      <w:r w:rsidRPr="00020013">
        <w:t>1</w:t>
      </w:r>
      <w:r w:rsidR="001E4837">
        <w:t>7</w:t>
      </w:r>
    </w:p>
    <w:p w:rsidR="00315AEE" w:rsidRPr="00020013" w:rsidRDefault="00315AEE" w:rsidP="00BF789F">
      <w:pPr>
        <w:spacing w:line="360" w:lineRule="auto"/>
        <w:ind w:left="360" w:hanging="360"/>
      </w:pPr>
      <w:r w:rsidRPr="00020013">
        <w:t>1</w:t>
      </w:r>
      <w:r w:rsidR="00020013">
        <w:t>0. Прочие условия……………………………………</w:t>
      </w:r>
      <w:r w:rsidRPr="00020013">
        <w:t>………………</w:t>
      </w:r>
      <w:r w:rsidR="00C70718">
        <w:t>..</w:t>
      </w:r>
      <w:r w:rsidRPr="00020013">
        <w:t>…………………</w:t>
      </w:r>
      <w:r w:rsidR="00020013">
        <w:t>…</w:t>
      </w:r>
      <w:r w:rsidR="0044224D">
        <w:t>…</w:t>
      </w:r>
      <w:r w:rsidR="007640F4">
        <w:t>………</w:t>
      </w:r>
      <w:r w:rsidR="00020013">
        <w:t xml:space="preserve"> </w:t>
      </w:r>
      <w:r w:rsidR="007640F4">
        <w:t>2</w:t>
      </w:r>
      <w:r w:rsidR="0065196D">
        <w:t>6</w:t>
      </w:r>
      <w:r w:rsidRPr="00020013">
        <w:t xml:space="preserve"> </w:t>
      </w:r>
    </w:p>
    <w:p w:rsidR="00315AEE" w:rsidRPr="00020013" w:rsidRDefault="00315AEE" w:rsidP="00BF789F">
      <w:pPr>
        <w:pStyle w:val="Body"/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020013">
        <w:rPr>
          <w:rFonts w:ascii="Times New Roman" w:hAnsi="Times New Roman" w:cs="Times New Roman"/>
          <w:sz w:val="24"/>
        </w:rPr>
        <w:t>Приложение № 1</w:t>
      </w:r>
      <w:r w:rsidR="00F83AAF">
        <w:rPr>
          <w:rFonts w:ascii="Times New Roman" w:hAnsi="Times New Roman" w:cs="Times New Roman"/>
          <w:sz w:val="24"/>
        </w:rPr>
        <w:t xml:space="preserve"> </w:t>
      </w:r>
      <w:r w:rsidR="00C70718">
        <w:rPr>
          <w:rFonts w:ascii="Times New Roman" w:hAnsi="Times New Roman" w:cs="Times New Roman"/>
          <w:sz w:val="24"/>
        </w:rPr>
        <w:t>………………………………………………….</w:t>
      </w:r>
      <w:r w:rsidR="0044224D">
        <w:rPr>
          <w:rFonts w:ascii="Times New Roman" w:hAnsi="Times New Roman" w:cs="Times New Roman"/>
          <w:sz w:val="24"/>
        </w:rPr>
        <w:t>……………………</w:t>
      </w:r>
      <w:r w:rsidR="00020013">
        <w:rPr>
          <w:rFonts w:ascii="Times New Roman" w:hAnsi="Times New Roman" w:cs="Times New Roman"/>
          <w:sz w:val="24"/>
        </w:rPr>
        <w:t>……</w:t>
      </w:r>
      <w:r w:rsidRPr="00020013">
        <w:rPr>
          <w:rFonts w:ascii="Times New Roman" w:hAnsi="Times New Roman" w:cs="Times New Roman"/>
          <w:sz w:val="24"/>
        </w:rPr>
        <w:t>....</w:t>
      </w:r>
      <w:r w:rsidR="00020013">
        <w:rPr>
          <w:rFonts w:ascii="Times New Roman" w:hAnsi="Times New Roman" w:cs="Times New Roman"/>
          <w:sz w:val="24"/>
        </w:rPr>
        <w:t>.</w:t>
      </w:r>
      <w:r w:rsidR="0044224D">
        <w:rPr>
          <w:rFonts w:ascii="Times New Roman" w:hAnsi="Times New Roman" w:cs="Times New Roman"/>
          <w:sz w:val="24"/>
        </w:rPr>
        <w:t>.</w:t>
      </w:r>
      <w:r w:rsidR="007640F4">
        <w:rPr>
          <w:rFonts w:ascii="Times New Roman" w:hAnsi="Times New Roman" w:cs="Times New Roman"/>
          <w:sz w:val="24"/>
        </w:rPr>
        <w:t>..........</w:t>
      </w:r>
      <w:r w:rsidR="00020013">
        <w:rPr>
          <w:rFonts w:ascii="Times New Roman" w:hAnsi="Times New Roman" w:cs="Times New Roman"/>
          <w:sz w:val="24"/>
        </w:rPr>
        <w:t xml:space="preserve"> </w:t>
      </w:r>
      <w:r w:rsidR="007640F4">
        <w:rPr>
          <w:rFonts w:ascii="Times New Roman" w:hAnsi="Times New Roman" w:cs="Times New Roman"/>
          <w:sz w:val="24"/>
        </w:rPr>
        <w:t>3</w:t>
      </w:r>
      <w:r w:rsidR="0065196D">
        <w:rPr>
          <w:rFonts w:ascii="Times New Roman" w:hAnsi="Times New Roman" w:cs="Times New Roman"/>
          <w:sz w:val="24"/>
        </w:rPr>
        <w:t>2</w:t>
      </w:r>
      <w:r w:rsidRPr="00020013">
        <w:rPr>
          <w:rFonts w:ascii="Times New Roman" w:hAnsi="Times New Roman" w:cs="Times New Roman"/>
          <w:sz w:val="24"/>
        </w:rPr>
        <w:t xml:space="preserve"> </w:t>
      </w:r>
    </w:p>
    <w:p w:rsidR="00315AEE" w:rsidRPr="00020013" w:rsidRDefault="00315AEE" w:rsidP="00BF789F">
      <w:pPr>
        <w:spacing w:line="360" w:lineRule="auto"/>
      </w:pPr>
      <w:r w:rsidRPr="00020013">
        <w:t xml:space="preserve">Приложение № 2 </w:t>
      </w:r>
      <w:r w:rsidR="00C70718">
        <w:t>……………………………………………………...</w:t>
      </w:r>
      <w:r w:rsidR="0044224D">
        <w:t>.…</w:t>
      </w:r>
      <w:r w:rsidR="00020013">
        <w:t>……………………...</w:t>
      </w:r>
      <w:r w:rsidR="007640F4">
        <w:t>..........</w:t>
      </w:r>
      <w:r w:rsidR="00020013">
        <w:t xml:space="preserve"> </w:t>
      </w:r>
      <w:r w:rsidR="007640F4">
        <w:t>3</w:t>
      </w:r>
      <w:r w:rsidR="0065196D">
        <w:t>3</w:t>
      </w:r>
    </w:p>
    <w:p w:rsidR="00315AEE" w:rsidRPr="00020013" w:rsidRDefault="00315AEE" w:rsidP="00BF789F">
      <w:pPr>
        <w:spacing w:line="360" w:lineRule="auto"/>
      </w:pPr>
      <w:r w:rsidRPr="00020013">
        <w:t>Приложе</w:t>
      </w:r>
      <w:r w:rsidR="00C70718">
        <w:t>ние № 3 …………………………………………………………..</w:t>
      </w:r>
      <w:r w:rsidRPr="00020013">
        <w:t>……………………</w:t>
      </w:r>
      <w:r w:rsidR="007640F4">
        <w:t>……...</w:t>
      </w:r>
      <w:r w:rsidRPr="00020013">
        <w:t>.3</w:t>
      </w:r>
      <w:r w:rsidR="0065196D">
        <w:t>4</w:t>
      </w:r>
    </w:p>
    <w:p w:rsidR="00315AEE" w:rsidRPr="00020013" w:rsidRDefault="00315AEE" w:rsidP="00BF789F">
      <w:pPr>
        <w:spacing w:line="360" w:lineRule="auto"/>
      </w:pPr>
      <w:r w:rsidRPr="00020013">
        <w:t xml:space="preserve">Приложение № 4 </w:t>
      </w:r>
      <w:r w:rsidR="00020013">
        <w:t>…...</w:t>
      </w:r>
      <w:r w:rsidR="007640F4">
        <w:t>...............................................................................................................................3</w:t>
      </w:r>
      <w:r w:rsidR="0065196D">
        <w:t>5</w:t>
      </w:r>
    </w:p>
    <w:p w:rsidR="00315AEE" w:rsidRPr="00020013" w:rsidRDefault="00315AEE" w:rsidP="00BF789F">
      <w:pPr>
        <w:spacing w:line="360" w:lineRule="auto"/>
      </w:pPr>
      <w:r w:rsidRPr="00020013">
        <w:t>Приложение № 5....</w:t>
      </w:r>
      <w:r w:rsidR="007640F4">
        <w:t>...................................................................................................................................</w:t>
      </w:r>
      <w:r w:rsidRPr="00020013">
        <w:t>3</w:t>
      </w:r>
      <w:r w:rsidR="0065196D">
        <w:t>6</w:t>
      </w:r>
    </w:p>
    <w:p w:rsidR="00315AEE" w:rsidRPr="00020013" w:rsidRDefault="00315AEE" w:rsidP="00BF789F">
      <w:pPr>
        <w:spacing w:line="360" w:lineRule="auto"/>
      </w:pPr>
      <w:r w:rsidRPr="00020013">
        <w:t>Приложение № 6 ……………………………………………………………………………....</w:t>
      </w:r>
      <w:r w:rsidR="007640F4">
        <w:t xml:space="preserve">............. </w:t>
      </w:r>
      <w:r w:rsidRPr="00020013">
        <w:t>3</w:t>
      </w:r>
      <w:r w:rsidR="0065196D">
        <w:t>7</w:t>
      </w:r>
    </w:p>
    <w:p w:rsidR="00315AEE" w:rsidRPr="00020013" w:rsidRDefault="00315AEE" w:rsidP="00BF789F">
      <w:pPr>
        <w:spacing w:line="360" w:lineRule="auto"/>
      </w:pPr>
      <w:r w:rsidRPr="00020013">
        <w:t>Приложение № 7 ……………………………………………………………………………………</w:t>
      </w:r>
      <w:r w:rsidR="007640F4">
        <w:t>…</w:t>
      </w:r>
      <w:r w:rsidRPr="00020013">
        <w:t>..3</w:t>
      </w:r>
      <w:r w:rsidR="0065196D">
        <w:t>8</w:t>
      </w:r>
    </w:p>
    <w:p w:rsidR="00315AEE" w:rsidRPr="00020013" w:rsidRDefault="00315AEE" w:rsidP="00BF789F">
      <w:pPr>
        <w:spacing w:line="360" w:lineRule="auto"/>
      </w:pPr>
      <w:r w:rsidRPr="00020013">
        <w:t>Приложение № 8 …………………………………………………………………………………....</w:t>
      </w:r>
      <w:r w:rsidR="007640F4">
        <w:t>......</w:t>
      </w:r>
      <w:r w:rsidR="0065196D">
        <w:t>39</w:t>
      </w:r>
    </w:p>
    <w:p w:rsidR="00315AEE" w:rsidRDefault="00315AEE" w:rsidP="00BF789F">
      <w:pPr>
        <w:spacing w:line="360" w:lineRule="auto"/>
      </w:pPr>
      <w:r w:rsidRPr="00020013">
        <w:t>Приложение № 9 …………………………………………………………………………………...</w:t>
      </w:r>
      <w:r w:rsidR="007640F4">
        <w:t>......</w:t>
      </w:r>
      <w:r w:rsidR="001E4837">
        <w:t>.4</w:t>
      </w:r>
      <w:r w:rsidR="0065196D">
        <w:t>0</w:t>
      </w:r>
    </w:p>
    <w:p w:rsidR="007640F4" w:rsidRPr="00020013" w:rsidRDefault="007640F4" w:rsidP="00BF789F">
      <w:pPr>
        <w:spacing w:line="360" w:lineRule="auto"/>
      </w:pPr>
      <w:r w:rsidRPr="00020013">
        <w:t xml:space="preserve">Приложение № </w:t>
      </w:r>
      <w:r>
        <w:t>10 ………………………………………………………………………………………4</w:t>
      </w:r>
      <w:r w:rsidR="0065196D">
        <w:t>1</w:t>
      </w:r>
    </w:p>
    <w:p w:rsidR="00315AEE" w:rsidRPr="00020013" w:rsidRDefault="00315AEE" w:rsidP="00BF789F">
      <w:pPr>
        <w:spacing w:line="360" w:lineRule="auto"/>
      </w:pPr>
    </w:p>
    <w:p w:rsidR="00315AEE" w:rsidRPr="00020013" w:rsidRDefault="00315AEE" w:rsidP="00C70718">
      <w:pPr>
        <w:pStyle w:val="1"/>
        <w:tabs>
          <w:tab w:val="clear" w:pos="1800"/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020013">
        <w:rPr>
          <w:rFonts w:ascii="Times New Roman" w:hAnsi="Times New Roman" w:cs="Times New Roman"/>
          <w:b/>
        </w:rPr>
        <w:lastRenderedPageBreak/>
        <w:t>1. Сведения об Удостоверяющем Центре</w:t>
      </w:r>
    </w:p>
    <w:p w:rsidR="00315AEE" w:rsidRPr="0079199A" w:rsidRDefault="00315AEE" w:rsidP="00BF789F">
      <w:pPr>
        <w:spacing w:line="360" w:lineRule="auto"/>
        <w:ind w:firstLine="568"/>
        <w:jc w:val="both"/>
      </w:pPr>
      <w:r w:rsidRPr="00020013">
        <w:t>Общество с ограниченной ответственностью</w:t>
      </w:r>
      <w:r w:rsidR="00020013" w:rsidRPr="00020013">
        <w:t xml:space="preserve"> по эксплуатации и строительству средств связи, телевидения,  информационных систем и сетей</w:t>
      </w:r>
      <w:r w:rsidRPr="00020013">
        <w:t xml:space="preserve"> «ЭСОТЕЛ-Рустелком» </w:t>
      </w:r>
      <w:r w:rsidR="00020013" w:rsidRPr="00020013">
        <w:t xml:space="preserve">(сокращенное наименование – ООО «ЭСОТЕЛ-Рустелком») </w:t>
      </w:r>
      <w:r w:rsidRPr="00020013">
        <w:t xml:space="preserve">именуемое в дельнейшем </w:t>
      </w:r>
      <w:r w:rsidRPr="0079199A">
        <w:t>«Удостоверяющий Центр»</w:t>
      </w:r>
      <w:r w:rsidRPr="00020013">
        <w:t>, зарегистрировано на территории Российской Федерации в городе Якутске Республики Саха (Якутия). Свидетельство о регистрации № 7752, выдано 12.05.1999 г. Администрацией города Якутска Республики Саха (Якутия).</w:t>
      </w:r>
      <w:r w:rsidR="0079199A">
        <w:t xml:space="preserve"> Свидетельство о внесении записи в ЕГРЮЛ за основным государственным регистрационным номером 10214</w:t>
      </w:r>
      <w:r w:rsidR="001219AE">
        <w:t>0</w:t>
      </w:r>
      <w:r w:rsidR="0079199A">
        <w:t>1068446 дата внесе</w:t>
      </w:r>
      <w:r w:rsidR="00C841B9">
        <w:t>ния записи 20 декабря 2002 года, зарегистрирована Инспекцией Министерства Российской Федерации по налогам и сборам по г. Якутску Республики Саха (Якутия).</w:t>
      </w:r>
    </w:p>
    <w:p w:rsidR="00864255" w:rsidRPr="0065196D" w:rsidRDefault="00864255" w:rsidP="0065196D">
      <w:pPr>
        <w:spacing w:line="360" w:lineRule="auto"/>
        <w:ind w:firstLine="3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правоустанавливающими документами на право осуществления Удостоверяющим центром </w:t>
      </w:r>
      <w:r w:rsidR="00307EC3">
        <w:rPr>
          <w:sz w:val="23"/>
          <w:szCs w:val="23"/>
        </w:rPr>
        <w:t xml:space="preserve">деятельности в области предоставления услуг криптографической защиты информации, не составляющей государственную тайну, </w:t>
      </w:r>
      <w:r>
        <w:rPr>
          <w:sz w:val="23"/>
          <w:szCs w:val="23"/>
        </w:rPr>
        <w:t xml:space="preserve">можно ознакомиться  по адресу в сети Интернет </w:t>
      </w:r>
      <w:r w:rsidR="0065196D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65196D">
        <w:rPr>
          <w:sz w:val="23"/>
          <w:szCs w:val="23"/>
          <w:u w:val="single"/>
        </w:rPr>
        <w:t>http:</w:t>
      </w:r>
      <w:r w:rsidRPr="0065196D">
        <w:rPr>
          <w:sz w:val="23"/>
          <w:szCs w:val="23"/>
          <w:u w:val="single"/>
          <w:lang w:val="en-US"/>
        </w:rPr>
        <w:t>esotel</w:t>
      </w:r>
      <w:r w:rsidRPr="0065196D">
        <w:rPr>
          <w:sz w:val="23"/>
          <w:szCs w:val="23"/>
          <w:u w:val="single"/>
        </w:rPr>
        <w:t>.</w:t>
      </w:r>
      <w:r w:rsidRPr="0065196D">
        <w:rPr>
          <w:sz w:val="23"/>
          <w:szCs w:val="23"/>
          <w:u w:val="single"/>
          <w:lang w:val="en-US"/>
        </w:rPr>
        <w:t>ru</w:t>
      </w:r>
      <w:r w:rsidRPr="0065196D">
        <w:rPr>
          <w:sz w:val="23"/>
          <w:szCs w:val="23"/>
          <w:u w:val="single"/>
        </w:rPr>
        <w:t>/</w:t>
      </w:r>
    </w:p>
    <w:p w:rsidR="003F5F4A" w:rsidRPr="003F5F4A" w:rsidRDefault="003F5F4A" w:rsidP="00BF789F">
      <w:pPr>
        <w:spacing w:line="360" w:lineRule="auto"/>
        <w:jc w:val="both"/>
        <w:rPr>
          <w:b/>
        </w:rPr>
      </w:pPr>
      <w:r>
        <w:rPr>
          <w:b/>
        </w:rPr>
        <w:t xml:space="preserve">Реквизиты УЦ ООО «ЭСОТЕЛ-Рустелком»: </w:t>
      </w:r>
    </w:p>
    <w:p w:rsidR="00315AEE" w:rsidRDefault="003F5F4A" w:rsidP="00BF789F">
      <w:pPr>
        <w:spacing w:line="360" w:lineRule="auto"/>
        <w:jc w:val="both"/>
      </w:pPr>
      <w:r>
        <w:rPr>
          <w:b/>
        </w:rPr>
        <w:t xml:space="preserve">Полное наименование: </w:t>
      </w:r>
      <w:r w:rsidRPr="00020013">
        <w:t>Общество с ограниченной ответственностью по эксплуатации и строительству средств связи, телевидения,  информационных систем и сетей «ЭСОТЕЛ-Рустелком»</w:t>
      </w:r>
      <w:r>
        <w:t>.</w:t>
      </w:r>
    </w:p>
    <w:p w:rsidR="003F5F4A" w:rsidRPr="00020013" w:rsidRDefault="003F5F4A" w:rsidP="00BF789F">
      <w:pPr>
        <w:spacing w:line="360" w:lineRule="auto"/>
        <w:jc w:val="both"/>
        <w:rPr>
          <w:b/>
        </w:rPr>
      </w:pPr>
      <w:r w:rsidRPr="003F5F4A">
        <w:rPr>
          <w:b/>
        </w:rPr>
        <w:t>Сокращенное наименование:</w:t>
      </w:r>
      <w:r>
        <w:t xml:space="preserve"> ООО «ЭСОТЕЛ-Рустелком»</w:t>
      </w:r>
    </w:p>
    <w:p w:rsidR="0079199A" w:rsidRPr="000D15A0" w:rsidRDefault="0079199A" w:rsidP="00BF789F">
      <w:pPr>
        <w:spacing w:line="360" w:lineRule="auto"/>
        <w:jc w:val="both"/>
      </w:pPr>
      <w:r>
        <w:rPr>
          <w:b/>
        </w:rPr>
        <w:t xml:space="preserve">Юридический адрес: </w:t>
      </w:r>
      <w:r w:rsidRPr="000D15A0">
        <w:t xml:space="preserve">Россия, 677008, город Якутск, Республика Саха (Якутия), ул. Гоголя, дом 1. </w:t>
      </w:r>
    </w:p>
    <w:p w:rsidR="00315AEE" w:rsidRPr="000D15A0" w:rsidRDefault="00315AEE" w:rsidP="00BF789F">
      <w:pPr>
        <w:spacing w:line="360" w:lineRule="auto"/>
        <w:jc w:val="both"/>
      </w:pPr>
      <w:r w:rsidRPr="00020013">
        <w:rPr>
          <w:b/>
        </w:rPr>
        <w:t>Фактическое местонахождение:</w:t>
      </w:r>
      <w:r w:rsidRPr="00020013">
        <w:t xml:space="preserve"> </w:t>
      </w:r>
      <w:r w:rsidRPr="000D15A0">
        <w:t>67700</w:t>
      </w:r>
      <w:r w:rsidR="0079199A" w:rsidRPr="000D15A0">
        <w:t>5</w:t>
      </w:r>
      <w:r w:rsidRPr="000D15A0">
        <w:t>, г.</w:t>
      </w:r>
      <w:r w:rsidR="0079199A" w:rsidRPr="000D15A0">
        <w:t xml:space="preserve"> </w:t>
      </w:r>
      <w:r w:rsidRPr="000D15A0">
        <w:t>Якутск, ул. Стадухина 63/1</w:t>
      </w:r>
      <w:r w:rsidR="003F5F4A">
        <w:t>,</w:t>
      </w:r>
      <w:r w:rsidRPr="000D15A0">
        <w:t xml:space="preserve"> оф. 317</w:t>
      </w:r>
    </w:p>
    <w:p w:rsidR="0079199A" w:rsidRPr="0079199A" w:rsidRDefault="0079199A" w:rsidP="00BF789F">
      <w:pPr>
        <w:spacing w:line="360" w:lineRule="auto"/>
        <w:jc w:val="both"/>
        <w:rPr>
          <w:b/>
        </w:rPr>
      </w:pPr>
      <w:r>
        <w:rPr>
          <w:b/>
        </w:rPr>
        <w:t xml:space="preserve">Адрес для корреспонденции: </w:t>
      </w:r>
      <w:r w:rsidRPr="000D15A0">
        <w:t>677008,  г. Якутск, а/я 177</w:t>
      </w:r>
    </w:p>
    <w:p w:rsidR="00315AEE" w:rsidRDefault="0079199A" w:rsidP="00BF789F">
      <w:pPr>
        <w:spacing w:line="360" w:lineRule="auto"/>
        <w:jc w:val="both"/>
      </w:pPr>
      <w:r w:rsidRPr="0079199A">
        <w:rPr>
          <w:b/>
        </w:rPr>
        <w:t xml:space="preserve">Адрес в сети Интернет: </w:t>
      </w:r>
      <w:hyperlink r:id="rId7" w:history="1">
        <w:r w:rsidR="003F5F4A" w:rsidRPr="000D1B24">
          <w:rPr>
            <w:rStyle w:val="a4"/>
            <w:lang w:val="en-US"/>
          </w:rPr>
          <w:t>www</w:t>
        </w:r>
        <w:r w:rsidR="003F5F4A" w:rsidRPr="000D1B24">
          <w:rPr>
            <w:rStyle w:val="a4"/>
          </w:rPr>
          <w:t>.</w:t>
        </w:r>
        <w:r w:rsidR="003F5F4A" w:rsidRPr="000D1B24">
          <w:rPr>
            <w:rStyle w:val="a4"/>
            <w:lang w:val="en-US"/>
          </w:rPr>
          <w:t>esotel</w:t>
        </w:r>
        <w:r w:rsidR="003F5F4A" w:rsidRPr="000D1B24">
          <w:rPr>
            <w:rStyle w:val="a4"/>
          </w:rPr>
          <w:t>.</w:t>
        </w:r>
        <w:r w:rsidR="003F5F4A" w:rsidRPr="000D1B24">
          <w:rPr>
            <w:rStyle w:val="a4"/>
            <w:lang w:val="en-US"/>
          </w:rPr>
          <w:t>ru</w:t>
        </w:r>
      </w:hyperlink>
    </w:p>
    <w:p w:rsidR="003F5F4A" w:rsidRDefault="003F5F4A" w:rsidP="00BF789F">
      <w:pPr>
        <w:spacing w:line="360" w:lineRule="auto"/>
        <w:jc w:val="both"/>
      </w:pPr>
      <w:r w:rsidRPr="003F5F4A">
        <w:rPr>
          <w:b/>
        </w:rPr>
        <w:t>Адрес электронной почты:</w:t>
      </w:r>
      <w:r>
        <w:t xml:space="preserve"> </w:t>
      </w:r>
      <w:hyperlink r:id="rId8" w:history="1">
        <w:r w:rsidRPr="000D1B24">
          <w:rPr>
            <w:rStyle w:val="a4"/>
            <w:lang w:val="en-US"/>
          </w:rPr>
          <w:t>esotel</w:t>
        </w:r>
        <w:r w:rsidRPr="000D1B24">
          <w:rPr>
            <w:rStyle w:val="a4"/>
          </w:rPr>
          <w:t>@</w:t>
        </w:r>
        <w:r w:rsidRPr="000D1B24">
          <w:rPr>
            <w:rStyle w:val="a4"/>
            <w:lang w:val="en-US"/>
          </w:rPr>
          <w:t>mail</w:t>
        </w:r>
        <w:r w:rsidRPr="000D1B24">
          <w:rPr>
            <w:rStyle w:val="a4"/>
          </w:rPr>
          <w:t>.</w:t>
        </w:r>
        <w:r w:rsidRPr="000D1B24">
          <w:rPr>
            <w:rStyle w:val="a4"/>
            <w:lang w:val="en-US"/>
          </w:rPr>
          <w:t>ru</w:t>
        </w:r>
      </w:hyperlink>
    </w:p>
    <w:p w:rsidR="004E72F9" w:rsidRPr="00DB3946" w:rsidRDefault="004E72F9" w:rsidP="00BF789F">
      <w:pPr>
        <w:pStyle w:val="af6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E60FD">
        <w:rPr>
          <w:rFonts w:ascii="Times New Roman" w:hAnsi="Times New Roman" w:cs="Times New Roman"/>
          <w:b/>
          <w:sz w:val="24"/>
          <w:szCs w:val="24"/>
          <w:lang w:val="ru-RU"/>
        </w:rPr>
        <w:t>ИНН/КПП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1435106300 /143501001</w:t>
      </w:r>
    </w:p>
    <w:p w:rsidR="003F5F4A" w:rsidRDefault="003F5F4A" w:rsidP="00BF789F">
      <w:pPr>
        <w:spacing w:line="360" w:lineRule="auto"/>
        <w:jc w:val="both"/>
        <w:rPr>
          <w:b/>
        </w:rPr>
      </w:pPr>
      <w:r w:rsidRPr="00006B6A">
        <w:rPr>
          <w:b/>
        </w:rPr>
        <w:t xml:space="preserve">Банковские реквизиты: </w:t>
      </w:r>
    </w:p>
    <w:p w:rsidR="00DB3946" w:rsidRPr="003C676B" w:rsidRDefault="00DB3946" w:rsidP="00BF789F">
      <w:pPr>
        <w:pStyle w:val="af6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Якутское отделение</w:t>
      </w:r>
      <w:r w:rsidRPr="003C676B">
        <w:rPr>
          <w:rFonts w:ascii="Times New Roman" w:hAnsi="Times New Roman" w:cs="Times New Roman"/>
          <w:sz w:val="24"/>
          <w:szCs w:val="24"/>
          <w:lang w:val="ru-RU"/>
        </w:rPr>
        <w:t xml:space="preserve"> №8603 ОАО «Сбербанк России»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г. Якутске.</w:t>
      </w:r>
    </w:p>
    <w:p w:rsidR="00DB3946" w:rsidRDefault="00DB3946" w:rsidP="00BF789F">
      <w:pPr>
        <w:pStyle w:val="af6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676B">
        <w:rPr>
          <w:rFonts w:ascii="Times New Roman" w:hAnsi="Times New Roman" w:cs="Times New Roman"/>
          <w:sz w:val="24"/>
          <w:szCs w:val="24"/>
          <w:lang w:val="ru-RU"/>
        </w:rPr>
        <w:t>БИК 049805609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3946" w:rsidRPr="003C676B" w:rsidRDefault="00DB3946" w:rsidP="00BF789F">
      <w:pPr>
        <w:pStyle w:val="af6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676B">
        <w:rPr>
          <w:rFonts w:ascii="Times New Roman" w:hAnsi="Times New Roman" w:cs="Times New Roman"/>
          <w:sz w:val="24"/>
          <w:szCs w:val="24"/>
          <w:lang w:val="ru-RU"/>
        </w:rPr>
        <w:t>р/с  407028103760 00102301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3946" w:rsidRPr="003C676B" w:rsidRDefault="00DB3946" w:rsidP="00BF789F">
      <w:pPr>
        <w:pStyle w:val="af6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к/с 30101810400000000609.</w:t>
      </w:r>
    </w:p>
    <w:p w:rsidR="00315AEE" w:rsidRPr="003F5F4A" w:rsidRDefault="00315AEE" w:rsidP="00BF789F">
      <w:pPr>
        <w:pStyle w:val="ASN"/>
        <w:spacing w:before="60" w:after="60" w:line="360" w:lineRule="auto"/>
        <w:ind w:firstLine="0"/>
        <w:rPr>
          <w:lang w:val="ru-RU"/>
        </w:rPr>
      </w:pPr>
      <w:r w:rsidRPr="00020013">
        <w:rPr>
          <w:rFonts w:ascii="Times New Roman" w:hAnsi="Times New Roman" w:cs="Times New Roman"/>
          <w:b/>
          <w:sz w:val="24"/>
          <w:lang w:val="ru-RU"/>
        </w:rPr>
        <w:t>Контактные телефон</w:t>
      </w:r>
      <w:r w:rsidR="003F5F4A" w:rsidRPr="003F5F4A">
        <w:rPr>
          <w:rFonts w:ascii="Times New Roman" w:hAnsi="Times New Roman" w:cs="Times New Roman"/>
          <w:b/>
          <w:sz w:val="24"/>
          <w:lang w:val="ru-RU"/>
        </w:rPr>
        <w:t>/</w:t>
      </w:r>
      <w:r w:rsidR="003F5F4A">
        <w:rPr>
          <w:rFonts w:ascii="Times New Roman" w:hAnsi="Times New Roman" w:cs="Times New Roman"/>
          <w:b/>
          <w:sz w:val="24"/>
          <w:lang w:val="ru-RU"/>
        </w:rPr>
        <w:t xml:space="preserve"> факс</w:t>
      </w:r>
      <w:r w:rsidRPr="00020013">
        <w:rPr>
          <w:rFonts w:ascii="Times New Roman" w:hAnsi="Times New Roman" w:cs="Times New Roman"/>
          <w:b/>
          <w:sz w:val="24"/>
          <w:lang w:val="ru-RU"/>
        </w:rPr>
        <w:t>:</w:t>
      </w:r>
      <w:r w:rsidR="003F5F4A" w:rsidRPr="00DB394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3F5F4A" w:rsidRPr="00DB3946">
        <w:rPr>
          <w:rFonts w:ascii="Times New Roman" w:hAnsi="Times New Roman" w:cs="Times New Roman"/>
          <w:sz w:val="24"/>
          <w:szCs w:val="24"/>
          <w:lang w:val="ru-RU"/>
        </w:rPr>
        <w:t>+7</w:t>
      </w:r>
      <w:r w:rsidRPr="00DB3946">
        <w:rPr>
          <w:rFonts w:ascii="Times New Roman" w:hAnsi="Times New Roman" w:cs="Times New Roman"/>
          <w:sz w:val="24"/>
          <w:szCs w:val="24"/>
          <w:lang w:val="ru-RU"/>
        </w:rPr>
        <w:t>(4112) 391</w:t>
      </w:r>
      <w:r w:rsidR="001E762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B394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E762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F5F4A" w:rsidRPr="00DB3946">
        <w:rPr>
          <w:rFonts w:ascii="Times New Roman" w:hAnsi="Times New Roman" w:cs="Times New Roman"/>
          <w:sz w:val="24"/>
          <w:szCs w:val="24"/>
          <w:lang w:val="ru-RU"/>
        </w:rPr>
        <w:t xml:space="preserve"> / +7</w:t>
      </w:r>
      <w:r w:rsidRPr="00DB3946">
        <w:rPr>
          <w:rFonts w:ascii="Times New Roman" w:hAnsi="Times New Roman" w:cs="Times New Roman"/>
          <w:sz w:val="24"/>
          <w:szCs w:val="24"/>
          <w:lang w:val="ru-RU"/>
        </w:rPr>
        <w:t>(4112) 391505</w:t>
      </w:r>
      <w:r w:rsidR="003F5F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5AEE" w:rsidRPr="00DB3946" w:rsidRDefault="00315AEE" w:rsidP="00BF789F">
      <w:pPr>
        <w:spacing w:line="360" w:lineRule="auto"/>
        <w:jc w:val="both"/>
      </w:pPr>
    </w:p>
    <w:p w:rsidR="00315AEE" w:rsidRPr="004B46D0" w:rsidRDefault="00315AEE" w:rsidP="004B46D0">
      <w:pPr>
        <w:pStyle w:val="1"/>
        <w:tabs>
          <w:tab w:val="clear" w:pos="1800"/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4B46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4B46D0">
        <w:rPr>
          <w:rFonts w:ascii="Times New Roman" w:hAnsi="Times New Roman" w:cs="Times New Roman"/>
          <w:b/>
        </w:rPr>
        <w:t>Термины и определения</w:t>
      </w:r>
    </w:p>
    <w:p w:rsidR="000D15A0" w:rsidRDefault="000D15A0" w:rsidP="00BF789F">
      <w:pPr>
        <w:spacing w:line="360" w:lineRule="auto"/>
        <w:ind w:firstLine="708"/>
        <w:jc w:val="both"/>
      </w:pPr>
      <w:r w:rsidRPr="000D15A0">
        <w:rPr>
          <w:b/>
        </w:rPr>
        <w:t>Владелец сертификата ключа проверки электронной подписи</w:t>
      </w:r>
      <w:r>
        <w:t xml:space="preserve"> - лицо, которому в установленном настоящим Федеральным законом порядке выдан сертификат ключа проверки электронной подписи;</w:t>
      </w:r>
    </w:p>
    <w:p w:rsidR="00A573EC" w:rsidRDefault="00A573EC" w:rsidP="00A573EC">
      <w:pPr>
        <w:spacing w:line="360" w:lineRule="auto"/>
        <w:ind w:firstLine="708"/>
        <w:jc w:val="both"/>
        <w:rPr>
          <w:b/>
        </w:rPr>
      </w:pPr>
      <w:r w:rsidRPr="000D15A0">
        <w:rPr>
          <w:b/>
        </w:rPr>
        <w:t>Квалифицированный сертификат ключа проверки электронной подписи (далее - квалифицированный сертификат</w:t>
      </w:r>
      <w:r>
        <w:rPr>
          <w:b/>
        </w:rPr>
        <w:t>, или КСКПЭП</w:t>
      </w:r>
      <w:r w:rsidRPr="000D15A0">
        <w:rPr>
          <w:b/>
        </w:rPr>
        <w:t>)</w:t>
      </w:r>
      <w:r>
        <w:t xml:space="preserve"> - сертификат ключа проверки электронной подписи,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 (далее - уполномоченный федеральный орган);</w:t>
      </w:r>
    </w:p>
    <w:p w:rsidR="000D15A0" w:rsidRDefault="000D15A0" w:rsidP="00BF789F">
      <w:pPr>
        <w:spacing w:line="360" w:lineRule="auto"/>
        <w:ind w:firstLine="708"/>
        <w:jc w:val="both"/>
      </w:pPr>
      <w:r w:rsidRPr="000D15A0">
        <w:rPr>
          <w:b/>
        </w:rPr>
        <w:t xml:space="preserve">Ключ </w:t>
      </w:r>
      <w:r w:rsidR="00A573EC">
        <w:rPr>
          <w:b/>
        </w:rPr>
        <w:t>электронной подписи</w:t>
      </w:r>
      <w:r>
        <w:t xml:space="preserve"> - уникальная последовательность символов, предназначенная для создания электронной подписи;</w:t>
      </w:r>
    </w:p>
    <w:p w:rsidR="000D15A0" w:rsidRDefault="000D15A0" w:rsidP="00BF789F">
      <w:pPr>
        <w:spacing w:line="360" w:lineRule="auto"/>
        <w:ind w:firstLine="708"/>
        <w:jc w:val="both"/>
      </w:pPr>
      <w:r w:rsidRPr="000D15A0">
        <w:rPr>
          <w:b/>
        </w:rPr>
        <w:t xml:space="preserve">Ключ проверки </w:t>
      </w:r>
      <w:r w:rsidR="00A573EC">
        <w:rPr>
          <w:b/>
        </w:rPr>
        <w:t>электронной подписи</w:t>
      </w:r>
      <w:r>
        <w:t xml:space="preserve">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(далее - проверка электронной подписи);</w:t>
      </w:r>
    </w:p>
    <w:p w:rsidR="00BD779F" w:rsidRDefault="00BD779F" w:rsidP="00BD779F">
      <w:pPr>
        <w:pStyle w:val="1"/>
        <w:pageBreakBefore w:val="0"/>
        <w:tabs>
          <w:tab w:val="clear" w:pos="1800"/>
        </w:tabs>
        <w:spacing w:before="0" w:after="0" w:line="36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BD779F">
        <w:rPr>
          <w:rFonts w:ascii="Times New Roman" w:hAnsi="Times New Roman" w:cs="Times New Roman"/>
          <w:b/>
          <w:kern w:val="0"/>
          <w:sz w:val="24"/>
          <w:szCs w:val="24"/>
        </w:rPr>
        <w:t>Рабочий день Удостоверяющего центра (далее – рабочий день)</w:t>
      </w:r>
      <w:r w:rsidRPr="00BD779F">
        <w:rPr>
          <w:rFonts w:ascii="Times New Roman" w:hAnsi="Times New Roman" w:cs="Times New Roman"/>
          <w:kern w:val="0"/>
          <w:sz w:val="24"/>
          <w:szCs w:val="24"/>
        </w:rPr>
        <w:t xml:space="preserve"> – промежуток времени с </w:t>
      </w:r>
      <w:r>
        <w:rPr>
          <w:rFonts w:ascii="Times New Roman" w:hAnsi="Times New Roman" w:cs="Times New Roman"/>
          <w:kern w:val="0"/>
          <w:sz w:val="24"/>
          <w:szCs w:val="24"/>
        </w:rPr>
        <w:t>09</w:t>
      </w:r>
      <w:r w:rsidRPr="00BD779F">
        <w:rPr>
          <w:rFonts w:ascii="Times New Roman" w:hAnsi="Times New Roman" w:cs="Times New Roman"/>
          <w:kern w:val="0"/>
          <w:sz w:val="24"/>
          <w:szCs w:val="24"/>
        </w:rPr>
        <w:t xml:space="preserve">:00 по 18:00 (время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указано по месту нахождения Удостоверяющего центра) </w:t>
      </w:r>
      <w:r w:rsidRPr="00BD779F">
        <w:rPr>
          <w:rFonts w:ascii="Times New Roman" w:hAnsi="Times New Roman" w:cs="Times New Roman"/>
          <w:kern w:val="0"/>
          <w:sz w:val="24"/>
          <w:szCs w:val="24"/>
        </w:rPr>
        <w:t xml:space="preserve"> каждого дня недели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(с понедельника  по пятницу)</w:t>
      </w:r>
      <w:r w:rsidRPr="00BD779F">
        <w:rPr>
          <w:rFonts w:ascii="Times New Roman" w:hAnsi="Times New Roman" w:cs="Times New Roman"/>
          <w:kern w:val="0"/>
          <w:sz w:val="24"/>
          <w:szCs w:val="24"/>
        </w:rPr>
        <w:t xml:space="preserve"> за исключением выходных и праздничных дней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BD779F" w:rsidRDefault="00BD779F" w:rsidP="00BD779F">
      <w:pPr>
        <w:spacing w:line="360" w:lineRule="auto"/>
        <w:ind w:firstLine="708"/>
        <w:jc w:val="both"/>
      </w:pPr>
      <w:r>
        <w:rPr>
          <w:b/>
        </w:rPr>
        <w:t xml:space="preserve">Пользователь УЦ –  </w:t>
      </w:r>
      <w:r w:rsidRPr="009A773B">
        <w:t>Юридическое лицо, Индивидуальный предприниматель, физическое лицо,  обратившееся</w:t>
      </w:r>
      <w:r>
        <w:rPr>
          <w:b/>
        </w:rPr>
        <w:t xml:space="preserve"> </w:t>
      </w:r>
      <w:r w:rsidRPr="009D34BD">
        <w:t>в Удостоверяющий цен</w:t>
      </w:r>
      <w:r>
        <w:t>тр для получения квалифицирован</w:t>
      </w:r>
      <w:r w:rsidRPr="009D34BD">
        <w:t>ного сертификата ключа проверки электронной подписи и заключившие договор на оказание услуг Удостоверяющего центра.</w:t>
      </w:r>
    </w:p>
    <w:p w:rsidR="00A573EC" w:rsidRDefault="00A573EC" w:rsidP="00A573EC">
      <w:pPr>
        <w:spacing w:line="360" w:lineRule="auto"/>
        <w:ind w:firstLine="708"/>
        <w:jc w:val="both"/>
        <w:rPr>
          <w:b/>
        </w:rPr>
      </w:pPr>
      <w:r w:rsidRPr="000D15A0">
        <w:rPr>
          <w:b/>
        </w:rPr>
        <w:t>Сертификат ключа проверки электронной подписи</w:t>
      </w:r>
      <w:r>
        <w:t xml:space="preserve">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подписи;</w:t>
      </w:r>
    </w:p>
    <w:p w:rsidR="000D15A0" w:rsidRDefault="000D15A0" w:rsidP="00BF789F">
      <w:pPr>
        <w:spacing w:line="360" w:lineRule="auto"/>
        <w:ind w:firstLine="708"/>
        <w:jc w:val="both"/>
      </w:pPr>
      <w:r w:rsidRPr="000D15A0">
        <w:rPr>
          <w:b/>
        </w:rPr>
        <w:t>Удостоверяющий центр</w:t>
      </w:r>
      <w:r>
        <w:t xml:space="preserve"> - юридическое лицо или индивидуальный предприниматель, осуществляющие функции по созданию и выдаче сертификатов ключей проверки электронных подписей, а также иные функции, предусмотренные настоящим Федеральным законом;</w:t>
      </w:r>
    </w:p>
    <w:p w:rsidR="000D15A0" w:rsidRDefault="0092035F" w:rsidP="00BF789F">
      <w:pPr>
        <w:spacing w:line="360" w:lineRule="auto"/>
        <w:ind w:firstLine="708"/>
        <w:jc w:val="both"/>
      </w:pPr>
      <w:r w:rsidRPr="0092035F">
        <w:rPr>
          <w:b/>
        </w:rPr>
        <w:t>Участники электронного взаимодействия</w:t>
      </w:r>
      <w:r>
        <w:t xml:space="preserve"> - осуществляющие обмен информацией в электронной форме государственные органы, органы местного самоуправления, организации, а также граждане</w:t>
      </w:r>
      <w:r w:rsidR="00BD779F">
        <w:t>.</w:t>
      </w:r>
    </w:p>
    <w:p w:rsidR="00BD779F" w:rsidRDefault="00BD779F" w:rsidP="00BD779F">
      <w:pPr>
        <w:spacing w:line="360" w:lineRule="auto"/>
        <w:ind w:firstLine="708"/>
        <w:jc w:val="both"/>
        <w:rPr>
          <w:b/>
        </w:rPr>
      </w:pPr>
      <w:r w:rsidRPr="000D15A0">
        <w:rPr>
          <w:b/>
        </w:rPr>
        <w:lastRenderedPageBreak/>
        <w:t>Электронная подпись</w:t>
      </w:r>
      <w:r>
        <w:rPr>
          <w:b/>
        </w:rPr>
        <w:t xml:space="preserve"> (ЭП)</w:t>
      </w:r>
      <w:r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 w:rsidR="00A573EC">
        <w:t>.</w:t>
      </w:r>
    </w:p>
    <w:p w:rsidR="00BD779F" w:rsidRDefault="00BD779F" w:rsidP="00BF789F">
      <w:pPr>
        <w:spacing w:line="360" w:lineRule="auto"/>
        <w:ind w:firstLine="708"/>
        <w:jc w:val="both"/>
      </w:pPr>
    </w:p>
    <w:p w:rsidR="00BD779F" w:rsidRDefault="00BD779F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A573EC" w:rsidRDefault="00A573EC" w:rsidP="00BF789F">
      <w:pPr>
        <w:spacing w:line="360" w:lineRule="auto"/>
        <w:ind w:firstLine="708"/>
        <w:jc w:val="both"/>
      </w:pPr>
    </w:p>
    <w:p w:rsidR="00BD779F" w:rsidRDefault="00BD779F" w:rsidP="00BF789F">
      <w:pPr>
        <w:spacing w:line="360" w:lineRule="auto"/>
        <w:ind w:firstLine="708"/>
        <w:jc w:val="both"/>
      </w:pPr>
    </w:p>
    <w:p w:rsidR="00BD779F" w:rsidRDefault="00BD779F" w:rsidP="00BF789F">
      <w:pPr>
        <w:spacing w:line="360" w:lineRule="auto"/>
        <w:ind w:firstLine="708"/>
        <w:jc w:val="both"/>
        <w:rPr>
          <w:b/>
        </w:rPr>
      </w:pPr>
    </w:p>
    <w:p w:rsidR="00315AEE" w:rsidRPr="004B46D0" w:rsidRDefault="004B46D0" w:rsidP="00890AA3">
      <w:pPr>
        <w:pStyle w:val="1"/>
        <w:pageBreakBefore w:val="0"/>
        <w:numPr>
          <w:ilvl w:val="0"/>
          <w:numId w:val="2"/>
        </w:numPr>
        <w:tabs>
          <w:tab w:val="clear" w:pos="720"/>
        </w:tabs>
        <w:spacing w:before="0" w:after="0" w:line="360" w:lineRule="auto"/>
        <w:ind w:left="0" w:hanging="11"/>
        <w:rPr>
          <w:rFonts w:ascii="Times New Roman" w:hAnsi="Times New Roman" w:cs="Times New Roman"/>
          <w:b/>
        </w:rPr>
      </w:pPr>
      <w:r w:rsidRPr="004B46D0">
        <w:rPr>
          <w:rFonts w:ascii="Times New Roman" w:hAnsi="Times New Roman" w:cs="Times New Roman"/>
          <w:b/>
        </w:rPr>
        <w:lastRenderedPageBreak/>
        <w:t>О</w:t>
      </w:r>
      <w:r w:rsidR="00315AEE" w:rsidRPr="004B46D0">
        <w:rPr>
          <w:rFonts w:ascii="Times New Roman" w:hAnsi="Times New Roman" w:cs="Times New Roman"/>
          <w:b/>
        </w:rPr>
        <w:t>бщие положения.</w:t>
      </w:r>
    </w:p>
    <w:p w:rsidR="00315AEE" w:rsidRPr="00020013" w:rsidRDefault="00315AEE" w:rsidP="00890AA3">
      <w:pPr>
        <w:pStyle w:val="2"/>
        <w:numPr>
          <w:ilvl w:val="1"/>
          <w:numId w:val="2"/>
        </w:numPr>
        <w:tabs>
          <w:tab w:val="left" w:pos="720"/>
        </w:tabs>
        <w:spacing w:before="0" w:after="0" w:line="360" w:lineRule="auto"/>
        <w:ind w:hanging="720"/>
        <w:rPr>
          <w:rFonts w:ascii="Times New Roman" w:hAnsi="Times New Roman" w:cs="Times New Roman"/>
          <w:b/>
        </w:rPr>
      </w:pPr>
      <w:r w:rsidRPr="00020013">
        <w:rPr>
          <w:rFonts w:ascii="Times New Roman" w:hAnsi="Times New Roman" w:cs="Times New Roman"/>
          <w:b/>
        </w:rPr>
        <w:t>Статус Регламента.</w:t>
      </w:r>
    </w:p>
    <w:p w:rsidR="00315AEE" w:rsidRPr="000A503B" w:rsidRDefault="000A503B" w:rsidP="00890AA3">
      <w:pPr>
        <w:pStyle w:val="3"/>
        <w:numPr>
          <w:ilvl w:val="2"/>
          <w:numId w:val="2"/>
        </w:numPr>
        <w:tabs>
          <w:tab w:val="clear" w:pos="720"/>
        </w:tabs>
        <w:spacing w:before="0" w:after="0" w:line="36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</w:rPr>
      </w:pPr>
      <w:r w:rsidRPr="000A503B">
        <w:rPr>
          <w:rFonts w:ascii="Times New Roman" w:hAnsi="Times New Roman" w:cs="Times New Roman"/>
          <w:color w:val="000000"/>
          <w:sz w:val="24"/>
        </w:rPr>
        <w:t>Регламент Удостоверяющего центра ООО «</w:t>
      </w:r>
      <w:r>
        <w:rPr>
          <w:rFonts w:ascii="Times New Roman" w:hAnsi="Times New Roman" w:cs="Times New Roman"/>
          <w:color w:val="000000"/>
          <w:sz w:val="24"/>
        </w:rPr>
        <w:t>ЭСОТЕЛ-Рустелком</w:t>
      </w:r>
      <w:r w:rsidRPr="000A503B">
        <w:rPr>
          <w:rFonts w:ascii="Times New Roman" w:hAnsi="Times New Roman" w:cs="Times New Roman"/>
          <w:color w:val="000000"/>
          <w:sz w:val="24"/>
        </w:rPr>
        <w:t>», именуемый 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503B">
        <w:rPr>
          <w:rFonts w:ascii="Times New Roman" w:hAnsi="Times New Roman" w:cs="Times New Roman"/>
          <w:color w:val="000000"/>
          <w:sz w:val="24"/>
        </w:rPr>
        <w:t>дальнейшем «Регламент», разработан в соответствии с действующим законодательством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503B">
        <w:rPr>
          <w:rFonts w:ascii="Times New Roman" w:hAnsi="Times New Roman" w:cs="Times New Roman"/>
          <w:color w:val="000000"/>
          <w:sz w:val="24"/>
        </w:rPr>
        <w:t>Российской Федерации, регулирующим деятельность удостоверяющих центров и устанавливает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503B">
        <w:rPr>
          <w:rFonts w:ascii="Times New Roman" w:hAnsi="Times New Roman" w:cs="Times New Roman"/>
          <w:color w:val="000000"/>
          <w:sz w:val="24"/>
        </w:rPr>
        <w:t>общий порядок и условия предоставления удостоверяющим центром услуг по изготовлению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503B">
        <w:rPr>
          <w:rFonts w:ascii="Times New Roman" w:hAnsi="Times New Roman" w:cs="Times New Roman"/>
          <w:color w:val="000000"/>
          <w:sz w:val="24"/>
        </w:rPr>
        <w:t>сертификатов ключей подписи и дополнительных услуг, связанных с управлением сертификатами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503B">
        <w:rPr>
          <w:rFonts w:ascii="Times New Roman" w:hAnsi="Times New Roman" w:cs="Times New Roman"/>
          <w:color w:val="000000"/>
          <w:sz w:val="24"/>
        </w:rPr>
        <w:t>ключей подписи.</w:t>
      </w:r>
    </w:p>
    <w:p w:rsidR="009D424E" w:rsidRPr="009D424E" w:rsidRDefault="009D424E" w:rsidP="00890AA3">
      <w:pPr>
        <w:pStyle w:val="3"/>
        <w:numPr>
          <w:ilvl w:val="2"/>
          <w:numId w:val="2"/>
        </w:numPr>
        <w:tabs>
          <w:tab w:val="clear" w:pos="7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9D424E">
        <w:rPr>
          <w:rFonts w:ascii="Times New Roman" w:hAnsi="Times New Roman" w:cs="Times New Roman"/>
          <w:lang w:eastAsia="ru-RU"/>
        </w:rPr>
        <w:t xml:space="preserve">Настоящий Регламент является договором присоединения на основании статьи 428 </w:t>
      </w:r>
      <w:r>
        <w:rPr>
          <w:rFonts w:ascii="Times New Roman" w:hAnsi="Times New Roman" w:cs="Times New Roman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9D424E">
        <w:rPr>
          <w:rFonts w:ascii="Times New Roman" w:hAnsi="Times New Roman" w:cs="Times New Roman"/>
          <w:lang w:eastAsia="ru-RU"/>
        </w:rPr>
        <w:t>Гражданского кодекса РФ</w:t>
      </w:r>
      <w:r>
        <w:rPr>
          <w:rFonts w:ascii="Times New Roman" w:hAnsi="Times New Roman" w:cs="Times New Roman"/>
          <w:lang w:eastAsia="ru-RU"/>
        </w:rPr>
        <w:t>.</w:t>
      </w:r>
    </w:p>
    <w:p w:rsidR="005A36AB" w:rsidRDefault="00315AEE" w:rsidP="00890AA3">
      <w:pPr>
        <w:pStyle w:val="3"/>
        <w:numPr>
          <w:ilvl w:val="2"/>
          <w:numId w:val="2"/>
        </w:numPr>
        <w:tabs>
          <w:tab w:val="clear" w:pos="7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20013">
        <w:rPr>
          <w:rFonts w:ascii="Times New Roman" w:hAnsi="Times New Roman" w:cs="Times New Roman"/>
          <w:sz w:val="24"/>
        </w:rPr>
        <w:t xml:space="preserve">Любое заинтересованное лицо может ознакомиться с </w:t>
      </w:r>
      <w:r w:rsidRPr="004B46D0">
        <w:rPr>
          <w:rFonts w:ascii="Times New Roman" w:hAnsi="Times New Roman" w:cs="Times New Roman"/>
          <w:sz w:val="24"/>
        </w:rPr>
        <w:t>Регламентом</w:t>
      </w:r>
      <w:r w:rsidRPr="00020013">
        <w:rPr>
          <w:rFonts w:ascii="Times New Roman" w:hAnsi="Times New Roman" w:cs="Times New Roman"/>
          <w:i/>
          <w:sz w:val="24"/>
        </w:rPr>
        <w:t xml:space="preserve"> </w:t>
      </w:r>
      <w:r w:rsidRPr="00020013">
        <w:rPr>
          <w:rFonts w:ascii="Times New Roman" w:hAnsi="Times New Roman" w:cs="Times New Roman"/>
          <w:sz w:val="24"/>
        </w:rPr>
        <w:t>на сайте</w:t>
      </w:r>
      <w:r w:rsidRPr="00020013">
        <w:rPr>
          <w:rFonts w:ascii="Times New Roman" w:hAnsi="Times New Roman" w:cs="Times New Roman"/>
          <w:i/>
          <w:sz w:val="24"/>
        </w:rPr>
        <w:t xml:space="preserve"> </w:t>
      </w:r>
      <w:r w:rsidRPr="004B46D0">
        <w:rPr>
          <w:rFonts w:ascii="Times New Roman" w:hAnsi="Times New Roman" w:cs="Times New Roman"/>
          <w:sz w:val="24"/>
        </w:rPr>
        <w:t>Удостоверяющего Центра</w:t>
      </w:r>
      <w:r w:rsidRPr="00020013">
        <w:rPr>
          <w:rFonts w:ascii="Times New Roman" w:hAnsi="Times New Roman" w:cs="Times New Roman"/>
          <w:i/>
          <w:sz w:val="24"/>
        </w:rPr>
        <w:t xml:space="preserve"> </w:t>
      </w:r>
      <w:hyperlink r:id="rId9" w:history="1">
        <w:r w:rsidR="009D424E" w:rsidRPr="00856E2C">
          <w:rPr>
            <w:rStyle w:val="a4"/>
            <w:rFonts w:ascii="Times New Roman" w:hAnsi="Times New Roman" w:cs="Times New Roman"/>
            <w:sz w:val="24"/>
          </w:rPr>
          <w:t>http://www.esotel.ru/</w:t>
        </w:r>
      </w:hyperlink>
      <w:r w:rsidR="009D424E">
        <w:rPr>
          <w:rFonts w:ascii="Times New Roman" w:hAnsi="Times New Roman" w:cs="Times New Roman"/>
          <w:sz w:val="24"/>
        </w:rPr>
        <w:t xml:space="preserve"> </w:t>
      </w:r>
      <w:r w:rsidRPr="00020013">
        <w:rPr>
          <w:rFonts w:ascii="Times New Roman" w:hAnsi="Times New Roman" w:cs="Times New Roman"/>
          <w:sz w:val="24"/>
        </w:rPr>
        <w:t>либо</w:t>
      </w:r>
      <w:r w:rsidRPr="00020013">
        <w:rPr>
          <w:rFonts w:ascii="Times New Roman" w:hAnsi="Times New Roman" w:cs="Times New Roman"/>
          <w:b/>
          <w:sz w:val="24"/>
        </w:rPr>
        <w:t xml:space="preserve"> </w:t>
      </w:r>
      <w:r w:rsidRPr="00020013">
        <w:rPr>
          <w:rFonts w:ascii="Times New Roman" w:hAnsi="Times New Roman" w:cs="Times New Roman"/>
          <w:sz w:val="24"/>
        </w:rPr>
        <w:t xml:space="preserve">в офисе </w:t>
      </w:r>
      <w:r w:rsidRPr="004B46D0">
        <w:rPr>
          <w:rFonts w:ascii="Times New Roman" w:hAnsi="Times New Roman" w:cs="Times New Roman"/>
          <w:sz w:val="24"/>
        </w:rPr>
        <w:t>Удостоверяющего Центра</w:t>
      </w:r>
      <w:r w:rsidRPr="00020013">
        <w:rPr>
          <w:rFonts w:ascii="Times New Roman" w:hAnsi="Times New Roman" w:cs="Times New Roman"/>
          <w:i/>
          <w:sz w:val="24"/>
        </w:rPr>
        <w:t xml:space="preserve"> </w:t>
      </w:r>
      <w:r w:rsidRPr="00020013">
        <w:rPr>
          <w:rFonts w:ascii="Times New Roman" w:hAnsi="Times New Roman" w:cs="Times New Roman"/>
          <w:sz w:val="24"/>
        </w:rPr>
        <w:t>по адресу г. Якутск, ул. Стадухина 63/1 офис 317, и по запросу получить его копию за плату, не превышающую расходов на е</w:t>
      </w:r>
      <w:r w:rsidR="004E72F9">
        <w:rPr>
          <w:rFonts w:ascii="Times New Roman" w:hAnsi="Times New Roman" w:cs="Times New Roman"/>
          <w:sz w:val="24"/>
        </w:rPr>
        <w:t>го</w:t>
      </w:r>
      <w:r w:rsidRPr="00020013">
        <w:rPr>
          <w:rFonts w:ascii="Times New Roman" w:hAnsi="Times New Roman" w:cs="Times New Roman"/>
          <w:sz w:val="24"/>
        </w:rPr>
        <w:t xml:space="preserve"> изготовление.</w:t>
      </w:r>
    </w:p>
    <w:p w:rsidR="005A36AB" w:rsidRPr="005A36AB" w:rsidRDefault="005A36AB" w:rsidP="00890AA3">
      <w:pPr>
        <w:pStyle w:val="3"/>
        <w:numPr>
          <w:ilvl w:val="2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A36AB">
        <w:rPr>
          <w:rFonts w:ascii="Times New Roman" w:hAnsi="Times New Roman" w:cs="Times New Roman"/>
          <w:lang w:eastAsia="ru-RU"/>
        </w:rPr>
        <w:t xml:space="preserve">Присоединение к настоящему Регламенту осуществляется путем подписания и предоставления заинтересованным лицом в Удостоверяющий центр Заявления на изготовление сертификата ключа подписи по форме </w:t>
      </w:r>
      <w:r w:rsidR="001B3247">
        <w:rPr>
          <w:rFonts w:ascii="Times New Roman" w:hAnsi="Times New Roman" w:cs="Times New Roman"/>
          <w:lang w:eastAsia="ru-RU"/>
        </w:rPr>
        <w:t>п</w:t>
      </w:r>
      <w:r w:rsidRPr="005A36AB">
        <w:rPr>
          <w:rFonts w:ascii="Times New Roman" w:hAnsi="Times New Roman" w:cs="Times New Roman"/>
          <w:lang w:eastAsia="ru-RU"/>
        </w:rPr>
        <w:t xml:space="preserve">риложения № 1 (для юридических лиц), </w:t>
      </w:r>
      <w:r w:rsidR="001B3247">
        <w:rPr>
          <w:rFonts w:ascii="Times New Roman" w:hAnsi="Times New Roman" w:cs="Times New Roman"/>
          <w:lang w:eastAsia="ru-RU"/>
        </w:rPr>
        <w:t>п</w:t>
      </w:r>
      <w:r w:rsidRPr="005A36AB">
        <w:rPr>
          <w:rFonts w:ascii="Times New Roman" w:hAnsi="Times New Roman" w:cs="Times New Roman"/>
          <w:lang w:eastAsia="ru-RU"/>
        </w:rPr>
        <w:t xml:space="preserve">риложения № 2 (для </w:t>
      </w:r>
      <w:r w:rsidR="00DE60FD">
        <w:rPr>
          <w:rFonts w:ascii="Times New Roman" w:hAnsi="Times New Roman" w:cs="Times New Roman"/>
          <w:lang w:eastAsia="ru-RU"/>
        </w:rPr>
        <w:t>индивидуальных предпринимателей</w:t>
      </w:r>
      <w:r w:rsidR="007640F4">
        <w:rPr>
          <w:rFonts w:ascii="Times New Roman" w:hAnsi="Times New Roman" w:cs="Times New Roman"/>
          <w:lang w:eastAsia="ru-RU"/>
        </w:rPr>
        <w:t xml:space="preserve"> / </w:t>
      </w:r>
      <w:r w:rsidR="00DE60FD" w:rsidRPr="005A36AB">
        <w:rPr>
          <w:rFonts w:ascii="Times New Roman" w:hAnsi="Times New Roman" w:cs="Times New Roman"/>
          <w:lang w:eastAsia="ru-RU"/>
        </w:rPr>
        <w:t>физических лиц</w:t>
      </w:r>
      <w:r w:rsidR="00DE60FD">
        <w:rPr>
          <w:rFonts w:ascii="Times New Roman" w:hAnsi="Times New Roman" w:cs="Times New Roman"/>
          <w:lang w:eastAsia="ru-RU"/>
        </w:rPr>
        <w:t>)</w:t>
      </w:r>
      <w:r w:rsidRPr="005A36AB">
        <w:rPr>
          <w:rFonts w:ascii="Times New Roman" w:hAnsi="Times New Roman" w:cs="Times New Roman"/>
          <w:lang w:eastAsia="ru-RU"/>
        </w:rPr>
        <w:t xml:space="preserve"> настоящего Регламента.</w:t>
      </w:r>
      <w:bookmarkStart w:id="0" w:name="_Ref54411933"/>
    </w:p>
    <w:p w:rsidR="004E72F9" w:rsidRDefault="005A36AB" w:rsidP="00890AA3">
      <w:pPr>
        <w:pStyle w:val="3"/>
        <w:numPr>
          <w:ilvl w:val="2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rFonts w:ascii="Times New Roman" w:hAnsi="Times New Roman" w:cs="Times New Roman"/>
          <w:lang w:eastAsia="ru-RU"/>
        </w:rPr>
      </w:pPr>
      <w:r w:rsidRPr="005A36AB">
        <w:rPr>
          <w:rFonts w:ascii="Times New Roman" w:hAnsi="Times New Roman" w:cs="Times New Roman"/>
          <w:lang w:eastAsia="ru-RU"/>
        </w:rPr>
        <w:t>С момента регистрации Заявления на изготовление сертификата ключа подписи в Удостоверяющем центре лицо, подавшее Заявление, считается присоединившемся к Регламенту и является Стороной Регламента.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D34BD">
        <w:rPr>
          <w:rFonts w:ascii="Times New Roman" w:hAnsi="Times New Roman" w:cs="Times New Roman"/>
          <w:lang w:eastAsia="ru-RU"/>
        </w:rPr>
        <w:t xml:space="preserve">Факт присоединения </w:t>
      </w:r>
      <w:r w:rsidR="00316834">
        <w:rPr>
          <w:rFonts w:ascii="Times New Roman" w:hAnsi="Times New Roman" w:cs="Times New Roman"/>
          <w:lang w:eastAsia="ru-RU"/>
        </w:rPr>
        <w:t>Пользователя</w:t>
      </w:r>
      <w:r w:rsidRPr="009D34BD">
        <w:rPr>
          <w:rFonts w:ascii="Times New Roman" w:hAnsi="Times New Roman" w:cs="Times New Roman"/>
          <w:lang w:eastAsia="ru-RU"/>
        </w:rPr>
        <w:t xml:space="preserve"> к Регламенту является полным принятием им условий настоящего Регламента и всех его приложений</w:t>
      </w:r>
      <w:r w:rsidR="004E72F9">
        <w:rPr>
          <w:rFonts w:ascii="Times New Roman" w:hAnsi="Times New Roman" w:cs="Times New Roman"/>
          <w:lang w:eastAsia="ru-RU"/>
        </w:rPr>
        <w:t>.</w:t>
      </w:r>
      <w:r w:rsidR="004E72F9" w:rsidRPr="004E72F9">
        <w:rPr>
          <w:rFonts w:ascii="Times New Roman" w:hAnsi="Times New Roman" w:cs="Times New Roman"/>
          <w:sz w:val="23"/>
          <w:szCs w:val="23"/>
        </w:rPr>
        <w:t xml:space="preserve"> Лицо, присоединившееся к Регламенту, принимает дальнейшие изменения, вносимые в Регламент, в соответствии с условиями настоящего Регламента.</w:t>
      </w:r>
    </w:p>
    <w:p w:rsidR="00A81D12" w:rsidRPr="00A81D12" w:rsidRDefault="00DC379B" w:rsidP="00890AA3">
      <w:pPr>
        <w:pStyle w:val="3"/>
        <w:numPr>
          <w:ilvl w:val="2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rFonts w:ascii="Times New Roman" w:hAnsi="Times New Roman" w:cs="Times New Roman"/>
          <w:lang w:eastAsia="ru-RU"/>
        </w:rPr>
      </w:pPr>
      <w:r w:rsidRPr="00A81D12">
        <w:rPr>
          <w:rFonts w:ascii="Times New Roman" w:hAnsi="Times New Roman" w:cs="Times New Roman"/>
          <w:sz w:val="23"/>
          <w:szCs w:val="23"/>
        </w:rPr>
        <w:t xml:space="preserve">Заявитель имеет право в одностороннем порядке прекратить взаимодействие с Удостоверяющим центром в рамках Регламента, направив в Удостоверяющий центр заявление на прекращение действия выданного ему Сертификата не позднее </w:t>
      </w:r>
      <w:r w:rsidR="009D34BD" w:rsidRPr="00A81D12">
        <w:rPr>
          <w:rFonts w:ascii="Times New Roman" w:hAnsi="Times New Roman" w:cs="Times New Roman"/>
          <w:sz w:val="24"/>
        </w:rPr>
        <w:t>30 календарных дней</w:t>
      </w:r>
      <w:r w:rsidR="00315AEE" w:rsidRPr="00A81D12">
        <w:rPr>
          <w:rFonts w:ascii="Times New Roman" w:hAnsi="Times New Roman" w:cs="Times New Roman"/>
          <w:sz w:val="24"/>
        </w:rPr>
        <w:t xml:space="preserve"> до</w:t>
      </w:r>
      <w:r w:rsidR="009D34BD" w:rsidRPr="00A81D12">
        <w:rPr>
          <w:rFonts w:ascii="Times New Roman" w:hAnsi="Times New Roman" w:cs="Times New Roman"/>
          <w:sz w:val="24"/>
        </w:rPr>
        <w:t xml:space="preserve"> предполагаемого</w:t>
      </w:r>
      <w:r w:rsidR="00315AEE" w:rsidRPr="00A81D12">
        <w:rPr>
          <w:rFonts w:ascii="Times New Roman" w:hAnsi="Times New Roman" w:cs="Times New Roman"/>
          <w:sz w:val="24"/>
        </w:rPr>
        <w:t xml:space="preserve"> дня расторжения.</w:t>
      </w:r>
      <w:bookmarkEnd w:id="0"/>
      <w:r w:rsidR="00315AEE" w:rsidRPr="00A81D12">
        <w:rPr>
          <w:rFonts w:ascii="Times New Roman" w:hAnsi="Times New Roman" w:cs="Times New Roman"/>
          <w:sz w:val="24"/>
        </w:rPr>
        <w:t xml:space="preserve"> </w:t>
      </w:r>
    </w:p>
    <w:p w:rsidR="00A81D12" w:rsidRPr="00A81D12" w:rsidRDefault="0017252A" w:rsidP="00890AA3">
      <w:pPr>
        <w:pStyle w:val="3"/>
        <w:numPr>
          <w:ilvl w:val="2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rFonts w:ascii="Times New Roman" w:hAnsi="Times New Roman" w:cs="Times New Roman"/>
          <w:lang w:eastAsia="ru-RU"/>
        </w:rPr>
      </w:pPr>
      <w:r w:rsidRPr="00A81D12">
        <w:rPr>
          <w:rFonts w:ascii="Times New Roman" w:hAnsi="Times New Roman" w:cs="Times New Roman"/>
          <w:sz w:val="24"/>
        </w:rPr>
        <w:t>Прекращение взаимодействия с Удостоверяющим центром</w:t>
      </w:r>
      <w:r w:rsidR="00315AEE" w:rsidRPr="00A81D12">
        <w:rPr>
          <w:rFonts w:ascii="Times New Roman" w:hAnsi="Times New Roman" w:cs="Times New Roman"/>
          <w:i/>
          <w:sz w:val="24"/>
        </w:rPr>
        <w:t xml:space="preserve"> </w:t>
      </w:r>
      <w:r w:rsidR="00315AEE" w:rsidRPr="00A81D12">
        <w:rPr>
          <w:rFonts w:ascii="Times New Roman" w:hAnsi="Times New Roman" w:cs="Times New Roman"/>
          <w:sz w:val="24"/>
        </w:rPr>
        <w:t>не освобождает Сторон</w:t>
      </w:r>
      <w:r w:rsidRPr="00A81D12">
        <w:rPr>
          <w:rFonts w:ascii="Times New Roman" w:hAnsi="Times New Roman" w:cs="Times New Roman"/>
          <w:sz w:val="24"/>
        </w:rPr>
        <w:t>у</w:t>
      </w:r>
      <w:r w:rsidR="00315AEE" w:rsidRPr="00A81D12">
        <w:rPr>
          <w:rFonts w:ascii="Times New Roman" w:hAnsi="Times New Roman" w:cs="Times New Roman"/>
          <w:sz w:val="24"/>
        </w:rPr>
        <w:t xml:space="preserve"> от исполнения обязательств, возникших до указанного прекращения, и не освобождает от ответственности за его неисполнение (ненадлежащее исполнение).</w:t>
      </w:r>
    </w:p>
    <w:p w:rsidR="00315AEE" w:rsidRPr="00A81D12" w:rsidRDefault="001B3247" w:rsidP="001B3247">
      <w:pPr>
        <w:pStyle w:val="3"/>
        <w:tabs>
          <w:tab w:val="clear" w:pos="43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rFonts w:ascii="Times New Roman" w:hAnsi="Times New Roman" w:cs="Times New Roman"/>
          <w:highlight w:val="yellow"/>
          <w:lang w:eastAsia="ru-RU"/>
        </w:rPr>
      </w:pPr>
      <w:r w:rsidRPr="001B3247">
        <w:rPr>
          <w:rFonts w:ascii="Times New Roman" w:hAnsi="Times New Roman" w:cs="Times New Roman"/>
          <w:b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AEE" w:rsidRPr="00A81D12">
        <w:rPr>
          <w:rFonts w:ascii="Times New Roman" w:hAnsi="Times New Roman" w:cs="Times New Roman"/>
          <w:sz w:val="24"/>
          <w:szCs w:val="24"/>
        </w:rPr>
        <w:t xml:space="preserve">Любые справки по вопросам, связанным с оказанием услуг удостоверяющего центра, предоставляются сотрудниками </w:t>
      </w:r>
      <w:r w:rsidR="00315AEE" w:rsidRPr="004B46D0">
        <w:rPr>
          <w:rFonts w:ascii="Times New Roman" w:hAnsi="Times New Roman" w:cs="Times New Roman"/>
          <w:sz w:val="24"/>
          <w:szCs w:val="24"/>
        </w:rPr>
        <w:t>Удостоверяющего Центра</w:t>
      </w:r>
      <w:r w:rsidR="00315AEE" w:rsidRPr="00A81D12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 w:rsidR="009A773B" w:rsidRPr="004B46D0">
        <w:rPr>
          <w:rFonts w:ascii="Times New Roman" w:hAnsi="Times New Roman" w:cs="Times New Roman"/>
          <w:b/>
          <w:sz w:val="24"/>
          <w:szCs w:val="24"/>
        </w:rPr>
        <w:t>+7</w:t>
      </w:r>
      <w:r w:rsidR="00A81D12" w:rsidRPr="004B4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AEE" w:rsidRPr="004B46D0">
        <w:rPr>
          <w:rFonts w:ascii="Times New Roman" w:hAnsi="Times New Roman" w:cs="Times New Roman"/>
          <w:b/>
          <w:sz w:val="24"/>
          <w:szCs w:val="24"/>
        </w:rPr>
        <w:t>(4112) 39</w:t>
      </w:r>
      <w:r w:rsidR="001E7628">
        <w:rPr>
          <w:rFonts w:ascii="Times New Roman" w:hAnsi="Times New Roman" w:cs="Times New Roman"/>
          <w:b/>
          <w:sz w:val="24"/>
          <w:szCs w:val="24"/>
        </w:rPr>
        <w:t>15</w:t>
      </w:r>
      <w:r w:rsidR="00315AEE" w:rsidRPr="004B46D0">
        <w:rPr>
          <w:rFonts w:ascii="Times New Roman" w:hAnsi="Times New Roman" w:cs="Times New Roman"/>
          <w:b/>
          <w:sz w:val="24"/>
          <w:szCs w:val="24"/>
        </w:rPr>
        <w:t>0</w:t>
      </w:r>
      <w:r w:rsidR="001E7628">
        <w:rPr>
          <w:rFonts w:ascii="Times New Roman" w:hAnsi="Times New Roman" w:cs="Times New Roman"/>
          <w:b/>
          <w:sz w:val="24"/>
          <w:szCs w:val="24"/>
        </w:rPr>
        <w:t>2</w:t>
      </w:r>
      <w:r w:rsidR="009A773B" w:rsidRPr="004B46D0">
        <w:rPr>
          <w:rFonts w:ascii="Times New Roman" w:hAnsi="Times New Roman" w:cs="Times New Roman"/>
          <w:b/>
          <w:sz w:val="24"/>
          <w:szCs w:val="24"/>
        </w:rPr>
        <w:t>.</w:t>
      </w:r>
    </w:p>
    <w:p w:rsidR="004B46D0" w:rsidRDefault="00315AEE" w:rsidP="00890AA3">
      <w:pPr>
        <w:pStyle w:val="2"/>
        <w:numPr>
          <w:ilvl w:val="1"/>
          <w:numId w:val="10"/>
        </w:numPr>
        <w:spacing w:before="0" w:after="0" w:line="360" w:lineRule="auto"/>
        <w:ind w:hanging="720"/>
        <w:rPr>
          <w:rFonts w:ascii="Times New Roman" w:hAnsi="Times New Roman" w:cs="Times New Roman"/>
          <w:b/>
        </w:rPr>
      </w:pPr>
      <w:r w:rsidRPr="00020013">
        <w:rPr>
          <w:rFonts w:ascii="Times New Roman" w:hAnsi="Times New Roman" w:cs="Times New Roman"/>
          <w:b/>
        </w:rPr>
        <w:t>Применение Регламента.</w:t>
      </w:r>
    </w:p>
    <w:p w:rsidR="00315AEE" w:rsidRPr="004B46D0" w:rsidRDefault="00315AEE" w:rsidP="004B46D0">
      <w:pPr>
        <w:pStyle w:val="2"/>
        <w:tabs>
          <w:tab w:val="clear" w:pos="2880"/>
        </w:tabs>
        <w:spacing w:before="0" w:after="0" w:line="360" w:lineRule="auto"/>
        <w:ind w:left="0" w:firstLine="708"/>
        <w:rPr>
          <w:rFonts w:ascii="Times New Roman" w:hAnsi="Times New Roman" w:cs="Times New Roman"/>
          <w:b/>
        </w:rPr>
      </w:pPr>
      <w:r w:rsidRPr="004B46D0">
        <w:rPr>
          <w:rFonts w:ascii="Times New Roman" w:hAnsi="Times New Roman" w:cs="Times New Roman"/>
        </w:rPr>
        <w:t xml:space="preserve">Стороны понимают термины, применяемые в настоящем </w:t>
      </w:r>
      <w:r w:rsidRPr="004B46D0">
        <w:rPr>
          <w:rFonts w:ascii="Times New Roman" w:hAnsi="Times New Roman" w:cs="Times New Roman"/>
          <w:i/>
        </w:rPr>
        <w:t>Регламенте</w:t>
      </w:r>
      <w:r w:rsidRPr="004B46D0">
        <w:rPr>
          <w:rFonts w:ascii="Times New Roman" w:hAnsi="Times New Roman" w:cs="Times New Roman"/>
        </w:rPr>
        <w:t xml:space="preserve">, строго в контексте общего смысла </w:t>
      </w:r>
      <w:r w:rsidRPr="004B46D0">
        <w:rPr>
          <w:rFonts w:ascii="Times New Roman" w:hAnsi="Times New Roman" w:cs="Times New Roman"/>
          <w:i/>
        </w:rPr>
        <w:t>Регламента</w:t>
      </w:r>
      <w:r w:rsidRPr="004B46D0">
        <w:rPr>
          <w:rFonts w:ascii="Times New Roman" w:hAnsi="Times New Roman" w:cs="Times New Roman"/>
        </w:rPr>
        <w:t>.</w:t>
      </w:r>
    </w:p>
    <w:p w:rsidR="00315AEE" w:rsidRPr="00020013" w:rsidRDefault="00315AEE" w:rsidP="00890AA3">
      <w:pPr>
        <w:pStyle w:val="2"/>
        <w:numPr>
          <w:ilvl w:val="1"/>
          <w:numId w:val="10"/>
        </w:numPr>
        <w:spacing w:before="0" w:after="0" w:line="360" w:lineRule="auto"/>
        <w:ind w:hanging="720"/>
        <w:rPr>
          <w:rFonts w:ascii="Times New Roman" w:hAnsi="Times New Roman" w:cs="Times New Roman"/>
          <w:b/>
        </w:rPr>
      </w:pPr>
      <w:r w:rsidRPr="00020013">
        <w:rPr>
          <w:rFonts w:ascii="Times New Roman" w:hAnsi="Times New Roman" w:cs="Times New Roman"/>
          <w:b/>
        </w:rPr>
        <w:lastRenderedPageBreak/>
        <w:t>Изменения (дополнения) Регламента.</w:t>
      </w:r>
    </w:p>
    <w:p w:rsidR="00315AEE" w:rsidRPr="0017252A" w:rsidRDefault="0017252A" w:rsidP="00890AA3">
      <w:pPr>
        <w:pStyle w:val="3"/>
        <w:numPr>
          <w:ilvl w:val="2"/>
          <w:numId w:val="10"/>
        </w:numPr>
        <w:tabs>
          <w:tab w:val="clear" w:pos="7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7252A">
        <w:rPr>
          <w:rFonts w:ascii="Times New Roman" w:hAnsi="Times New Roman" w:cs="Times New Roman"/>
          <w:sz w:val="24"/>
        </w:rPr>
        <w:t xml:space="preserve">Внесение изменений (дополнений) в Регламент, включая приложения к нему, производится Удостоверяющим центром в одностороннем порядке. </w:t>
      </w:r>
    </w:p>
    <w:p w:rsidR="00315AEE" w:rsidRPr="00020013" w:rsidRDefault="0017252A" w:rsidP="00890AA3">
      <w:pPr>
        <w:pStyle w:val="3"/>
        <w:numPr>
          <w:ilvl w:val="2"/>
          <w:numId w:val="10"/>
        </w:numPr>
        <w:tabs>
          <w:tab w:val="clear" w:pos="720"/>
        </w:tabs>
        <w:spacing w:before="0" w:after="0" w:line="360" w:lineRule="auto"/>
        <w:ind w:left="0" w:hanging="11"/>
        <w:jc w:val="both"/>
        <w:rPr>
          <w:rFonts w:ascii="Times New Roman" w:hAnsi="Times New Roman" w:cs="Times New Roman"/>
          <w:sz w:val="24"/>
        </w:rPr>
      </w:pPr>
      <w:r w:rsidRPr="0017252A">
        <w:rPr>
          <w:rFonts w:ascii="Times New Roman" w:hAnsi="Times New Roman" w:cs="Times New Roman"/>
          <w:sz w:val="24"/>
        </w:rPr>
        <w:t>Уведомление о внесении изменений (дополнений) в Регламент осуществляется Удостоверяющим центром путем публикации на сайте по адресу</w:t>
      </w:r>
      <w:r w:rsidR="00315AEE" w:rsidRPr="0017252A">
        <w:rPr>
          <w:rFonts w:ascii="Times New Roman" w:hAnsi="Times New Roman" w:cs="Times New Roman"/>
          <w:sz w:val="24"/>
        </w:rPr>
        <w:t xml:space="preserve"> </w:t>
      </w:r>
      <w:hyperlink w:history="1">
        <w:r w:rsidR="00315AEE" w:rsidRPr="004B46D0">
          <w:rPr>
            <w:rFonts w:ascii="Times New Roman" w:hAnsi="Times New Roman" w:cs="Times New Roman"/>
            <w:b/>
            <w:sz w:val="24"/>
          </w:rPr>
          <w:t>http://</w:t>
        </w:r>
        <w:r w:rsidR="00315AEE" w:rsidRPr="004B46D0">
          <w:rPr>
            <w:rFonts w:ascii="Times New Roman" w:hAnsi="Times New Roman" w:cs="Times New Roman"/>
            <w:b/>
            <w:sz w:val="24"/>
            <w:lang w:val="en-US"/>
          </w:rPr>
          <w:t>www</w:t>
        </w:r>
        <w:r w:rsidR="00315AEE" w:rsidRPr="004B46D0">
          <w:rPr>
            <w:rFonts w:ascii="Times New Roman" w:hAnsi="Times New Roman" w:cs="Times New Roman"/>
            <w:b/>
            <w:sz w:val="24"/>
          </w:rPr>
          <w:t>.</w:t>
        </w:r>
        <w:r w:rsidR="00315AEE" w:rsidRPr="004B46D0">
          <w:rPr>
            <w:rFonts w:ascii="Times New Roman" w:hAnsi="Times New Roman" w:cs="Times New Roman"/>
            <w:b/>
            <w:sz w:val="24"/>
            <w:lang w:val="en-US"/>
          </w:rPr>
          <w:t>esotel</w:t>
        </w:r>
        <w:r w:rsidR="00315AEE" w:rsidRPr="004B46D0">
          <w:rPr>
            <w:rFonts w:ascii="Times New Roman" w:hAnsi="Times New Roman" w:cs="Times New Roman"/>
            <w:b/>
            <w:sz w:val="24"/>
          </w:rPr>
          <w:t>.</w:t>
        </w:r>
        <w:r w:rsidR="00315AEE" w:rsidRPr="004B46D0">
          <w:rPr>
            <w:rFonts w:ascii="Times New Roman" w:hAnsi="Times New Roman" w:cs="Times New Roman"/>
            <w:b/>
            <w:sz w:val="24"/>
            <w:lang w:val="en-US"/>
          </w:rPr>
          <w:t>ru</w:t>
        </w:r>
      </w:hyperlink>
      <w:r w:rsidRPr="004B46D0">
        <w:rPr>
          <w:rFonts w:ascii="Times New Roman" w:hAnsi="Times New Roman" w:cs="Times New Roman"/>
          <w:b/>
          <w:sz w:val="24"/>
        </w:rPr>
        <w:t>.</w:t>
      </w:r>
    </w:p>
    <w:p w:rsidR="00315AEE" w:rsidRPr="00020013" w:rsidRDefault="00315AEE" w:rsidP="00890AA3">
      <w:pPr>
        <w:pStyle w:val="3"/>
        <w:numPr>
          <w:ilvl w:val="2"/>
          <w:numId w:val="10"/>
        </w:numPr>
        <w:tabs>
          <w:tab w:val="clear" w:pos="720"/>
        </w:tabs>
        <w:spacing w:before="0" w:after="0" w:line="360" w:lineRule="auto"/>
        <w:ind w:left="0" w:hanging="11"/>
        <w:jc w:val="both"/>
        <w:rPr>
          <w:rFonts w:ascii="Times New Roman" w:hAnsi="Times New Roman" w:cs="Times New Roman"/>
          <w:sz w:val="24"/>
        </w:rPr>
      </w:pPr>
      <w:r w:rsidRPr="00020013">
        <w:rPr>
          <w:rFonts w:ascii="Times New Roman" w:hAnsi="Times New Roman" w:cs="Times New Roman"/>
          <w:sz w:val="24"/>
        </w:rPr>
        <w:t xml:space="preserve">Все изменения (дополнения), вносимые </w:t>
      </w:r>
      <w:r w:rsidRPr="00020013">
        <w:rPr>
          <w:rFonts w:ascii="Times New Roman" w:hAnsi="Times New Roman" w:cs="Times New Roman"/>
          <w:i/>
          <w:sz w:val="24"/>
        </w:rPr>
        <w:t>Удостоверяющим Центром</w:t>
      </w:r>
      <w:r w:rsidRPr="00020013">
        <w:rPr>
          <w:rFonts w:ascii="Times New Roman" w:hAnsi="Times New Roman" w:cs="Times New Roman"/>
          <w:sz w:val="24"/>
        </w:rPr>
        <w:t xml:space="preserve"> в </w:t>
      </w:r>
      <w:r w:rsidRPr="00020013">
        <w:rPr>
          <w:rFonts w:ascii="Times New Roman" w:hAnsi="Times New Roman" w:cs="Times New Roman"/>
          <w:i/>
          <w:sz w:val="24"/>
        </w:rPr>
        <w:t>Регламент</w:t>
      </w:r>
      <w:r w:rsidRPr="00020013">
        <w:rPr>
          <w:rFonts w:ascii="Times New Roman" w:hAnsi="Times New Roman" w:cs="Times New Roman"/>
          <w:sz w:val="24"/>
        </w:rPr>
        <w:t xml:space="preserve"> в связи с изменением законодательного и нормативного регулирования, вступают в силу одновременно с вступлением в силу изменений (дополнений) в указанных актах.</w:t>
      </w:r>
    </w:p>
    <w:p w:rsidR="00315AEE" w:rsidRPr="00020013" w:rsidRDefault="00315AEE" w:rsidP="00890AA3">
      <w:pPr>
        <w:pStyle w:val="3"/>
        <w:numPr>
          <w:ilvl w:val="2"/>
          <w:numId w:val="10"/>
        </w:numPr>
        <w:tabs>
          <w:tab w:val="clear" w:pos="720"/>
        </w:tabs>
        <w:spacing w:before="0" w:after="0" w:line="360" w:lineRule="auto"/>
        <w:ind w:left="0" w:hanging="11"/>
        <w:jc w:val="both"/>
        <w:rPr>
          <w:rFonts w:ascii="Times New Roman" w:hAnsi="Times New Roman" w:cs="Times New Roman"/>
          <w:sz w:val="24"/>
        </w:rPr>
      </w:pPr>
      <w:r w:rsidRPr="00020013">
        <w:rPr>
          <w:rFonts w:ascii="Times New Roman" w:hAnsi="Times New Roman" w:cs="Times New Roman"/>
          <w:sz w:val="24"/>
        </w:rPr>
        <w:t xml:space="preserve">Любые изменения и дополнения в </w:t>
      </w:r>
      <w:r w:rsidRPr="00020013">
        <w:rPr>
          <w:rFonts w:ascii="Times New Roman" w:hAnsi="Times New Roman" w:cs="Times New Roman"/>
          <w:i/>
          <w:sz w:val="24"/>
        </w:rPr>
        <w:t>Регламенте</w:t>
      </w:r>
      <w:r w:rsidRPr="00020013">
        <w:rPr>
          <w:rFonts w:ascii="Times New Roman" w:hAnsi="Times New Roman" w:cs="Times New Roman"/>
          <w:sz w:val="24"/>
        </w:rPr>
        <w:t xml:space="preserve"> с момента вступления в силу равно распространяются на всех </w:t>
      </w:r>
      <w:r w:rsidRPr="0017252A">
        <w:rPr>
          <w:rFonts w:ascii="Times New Roman" w:hAnsi="Times New Roman" w:cs="Times New Roman"/>
          <w:b/>
          <w:i/>
          <w:sz w:val="24"/>
        </w:rPr>
        <w:t>Пользователей УЦ</w:t>
      </w:r>
      <w:r w:rsidRPr="00020013">
        <w:rPr>
          <w:rFonts w:ascii="Times New Roman" w:hAnsi="Times New Roman" w:cs="Times New Roman"/>
          <w:sz w:val="24"/>
        </w:rPr>
        <w:t xml:space="preserve">, присоединившихся к </w:t>
      </w:r>
      <w:r w:rsidRPr="00020013">
        <w:rPr>
          <w:rFonts w:ascii="Times New Roman" w:hAnsi="Times New Roman" w:cs="Times New Roman"/>
          <w:i/>
          <w:sz w:val="24"/>
        </w:rPr>
        <w:t>Регламенту</w:t>
      </w:r>
      <w:r w:rsidRPr="00020013">
        <w:rPr>
          <w:rFonts w:ascii="Times New Roman" w:hAnsi="Times New Roman" w:cs="Times New Roman"/>
          <w:sz w:val="24"/>
        </w:rPr>
        <w:t xml:space="preserve">, в том числе присоединившихся к </w:t>
      </w:r>
      <w:r w:rsidRPr="00020013">
        <w:rPr>
          <w:rFonts w:ascii="Times New Roman" w:hAnsi="Times New Roman" w:cs="Times New Roman"/>
          <w:i/>
          <w:sz w:val="24"/>
        </w:rPr>
        <w:t>Регламенту</w:t>
      </w:r>
      <w:r w:rsidRPr="00020013">
        <w:rPr>
          <w:rFonts w:ascii="Times New Roman" w:hAnsi="Times New Roman" w:cs="Times New Roman"/>
          <w:sz w:val="24"/>
        </w:rPr>
        <w:t xml:space="preserve"> ранее даты вступления изменений (дополнений) в силу. </w:t>
      </w:r>
    </w:p>
    <w:p w:rsidR="00315AEE" w:rsidRPr="004B46D0" w:rsidRDefault="00315AEE" w:rsidP="00890AA3">
      <w:pPr>
        <w:pStyle w:val="2"/>
        <w:numPr>
          <w:ilvl w:val="1"/>
          <w:numId w:val="10"/>
        </w:numPr>
        <w:spacing w:before="0" w:after="0" w:line="360" w:lineRule="auto"/>
        <w:ind w:hanging="720"/>
        <w:rPr>
          <w:rFonts w:ascii="Times New Roman" w:hAnsi="Times New Roman" w:cs="Times New Roman"/>
          <w:b/>
        </w:rPr>
      </w:pPr>
      <w:r w:rsidRPr="004B46D0">
        <w:rPr>
          <w:rFonts w:ascii="Times New Roman" w:hAnsi="Times New Roman" w:cs="Times New Roman"/>
          <w:b/>
        </w:rPr>
        <w:t>Услуги, предоставляемые Удостоверяющим Центром.</w:t>
      </w:r>
    </w:p>
    <w:p w:rsidR="007435C2" w:rsidRPr="004B46D0" w:rsidRDefault="007435C2" w:rsidP="00890AA3">
      <w:pPr>
        <w:pStyle w:val="3"/>
        <w:numPr>
          <w:ilvl w:val="2"/>
          <w:numId w:val="10"/>
        </w:numPr>
        <w:tabs>
          <w:tab w:val="clear" w:pos="720"/>
        </w:tabs>
        <w:spacing w:before="0"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B46D0">
        <w:rPr>
          <w:rFonts w:ascii="Times New Roman" w:hAnsi="Times New Roman" w:cs="Times New Roman"/>
          <w:sz w:val="24"/>
          <w:szCs w:val="24"/>
        </w:rPr>
        <w:t xml:space="preserve">создает сертификаты ключей проверки электронных подписей и выдает такие сертификаты лицам, обратившимся за их получением (Пользователям); </w:t>
      </w:r>
    </w:p>
    <w:p w:rsidR="007435C2" w:rsidRPr="004B46D0" w:rsidRDefault="007435C2" w:rsidP="00890AA3">
      <w:pPr>
        <w:pStyle w:val="3"/>
        <w:numPr>
          <w:ilvl w:val="2"/>
          <w:numId w:val="10"/>
        </w:numPr>
        <w:tabs>
          <w:tab w:val="left" w:pos="720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D0">
        <w:rPr>
          <w:rFonts w:ascii="Times New Roman" w:hAnsi="Times New Roman" w:cs="Times New Roman"/>
          <w:sz w:val="24"/>
          <w:szCs w:val="24"/>
        </w:rPr>
        <w:t>устанавливает сроки действия сертификатов ключей проверки электронных подписей;</w:t>
      </w:r>
    </w:p>
    <w:p w:rsidR="007435C2" w:rsidRPr="004B46D0" w:rsidRDefault="007435C2" w:rsidP="00890AA3">
      <w:pPr>
        <w:pStyle w:val="3"/>
        <w:numPr>
          <w:ilvl w:val="2"/>
          <w:numId w:val="10"/>
        </w:numPr>
        <w:tabs>
          <w:tab w:val="clear" w:pos="720"/>
        </w:tabs>
        <w:spacing w:before="0"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B46D0">
        <w:rPr>
          <w:rFonts w:ascii="Times New Roman" w:hAnsi="Times New Roman" w:cs="Times New Roman"/>
          <w:sz w:val="24"/>
          <w:szCs w:val="24"/>
          <w:lang w:eastAsia="ru-RU"/>
        </w:rPr>
        <w:t>аннулирует выданные этим удостоверяющим центром сертификаты ключей проверки электронных подписей;</w:t>
      </w:r>
    </w:p>
    <w:p w:rsidR="007435C2" w:rsidRPr="004B46D0" w:rsidRDefault="007435C2" w:rsidP="00890AA3">
      <w:pPr>
        <w:pStyle w:val="3"/>
        <w:numPr>
          <w:ilvl w:val="2"/>
          <w:numId w:val="10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sz w:val="24"/>
          <w:szCs w:val="24"/>
          <w:lang w:eastAsia="ru-RU"/>
        </w:rPr>
      </w:pPr>
      <w:r w:rsidRPr="004B46D0">
        <w:rPr>
          <w:rFonts w:ascii="Times New Roman" w:hAnsi="Times New Roman" w:cs="Times New Roman"/>
          <w:sz w:val="24"/>
          <w:szCs w:val="24"/>
          <w:lang w:eastAsia="ru-RU"/>
        </w:rPr>
        <w:t xml:space="preserve"> выдает по обращению Пользователя средства электронной подписи, содержащие ключ электронной подписи и ключ проверки электронной подписи (в том числе созданные удостоверяющим центром) или обеспечивающие возможность создания ключа электронной подписи и ключа проверки электронной подписи Пользователем; </w:t>
      </w:r>
    </w:p>
    <w:p w:rsidR="007435C2" w:rsidRPr="004B46D0" w:rsidRDefault="007435C2" w:rsidP="00890AA3">
      <w:pPr>
        <w:pStyle w:val="3"/>
        <w:numPr>
          <w:ilvl w:val="2"/>
          <w:numId w:val="10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4"/>
          <w:szCs w:val="24"/>
          <w:lang w:eastAsia="ru-RU"/>
        </w:rPr>
      </w:pPr>
      <w:r w:rsidRPr="004B46D0">
        <w:rPr>
          <w:rFonts w:ascii="Times New Roman" w:hAnsi="Times New Roman" w:cs="Times New Roman"/>
          <w:sz w:val="24"/>
          <w:szCs w:val="24"/>
          <w:lang w:eastAsia="ru-RU"/>
        </w:rPr>
        <w:t>ведет реестр выданных и аннулированных этим удостоверяющим центром сертификатов ключей проверки электронных подписей (</w:t>
      </w:r>
      <w:r w:rsidRPr="004B46D0">
        <w:rPr>
          <w:rFonts w:ascii="Times New Roman" w:hAnsi="Times New Roman" w:cs="Times New Roman"/>
          <w:b/>
          <w:sz w:val="24"/>
          <w:szCs w:val="24"/>
          <w:lang w:eastAsia="ru-RU"/>
        </w:rPr>
        <w:t>далее - реестр сертификатов</w:t>
      </w:r>
      <w:r w:rsidR="009B05AA" w:rsidRPr="004B46D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B46D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98787E" w:rsidRPr="004B46D0" w:rsidRDefault="007435C2" w:rsidP="00890AA3">
      <w:pPr>
        <w:pStyle w:val="3"/>
        <w:numPr>
          <w:ilvl w:val="2"/>
          <w:numId w:val="10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sz w:val="24"/>
          <w:szCs w:val="24"/>
          <w:lang w:eastAsia="ru-RU"/>
        </w:rPr>
      </w:pPr>
      <w:r w:rsidRPr="004B46D0">
        <w:rPr>
          <w:rFonts w:ascii="Times New Roman" w:hAnsi="Times New Roman" w:cs="Times New Roman"/>
          <w:sz w:val="24"/>
          <w:szCs w:val="24"/>
          <w:lang w:eastAsia="ru-RU"/>
        </w:rPr>
        <w:t>устанавливает порядок ведения реестра сертификатов, не являющихся квалифицированными, и порядок доступа к нему, а также обеспечивает доступ лиц к информации, содержащейся в реестре сертификатов, в том числе с использованием информационно-телекоммуникационной сети "Интернет";</w:t>
      </w:r>
      <w:r w:rsidR="0098787E" w:rsidRPr="004B4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787E" w:rsidRPr="004B46D0" w:rsidRDefault="007435C2" w:rsidP="00890AA3">
      <w:pPr>
        <w:pStyle w:val="3"/>
        <w:numPr>
          <w:ilvl w:val="2"/>
          <w:numId w:val="10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sz w:val="24"/>
          <w:szCs w:val="24"/>
          <w:lang w:eastAsia="ru-RU"/>
        </w:rPr>
      </w:pPr>
      <w:r w:rsidRPr="004B46D0">
        <w:rPr>
          <w:rFonts w:ascii="Times New Roman" w:hAnsi="Times New Roman" w:cs="Times New Roman"/>
          <w:sz w:val="24"/>
          <w:szCs w:val="24"/>
          <w:lang w:eastAsia="ru-RU"/>
        </w:rPr>
        <w:t>создает по обращениям Пользователей ключи электронных подписей и ключи проверки электронных подписей;</w:t>
      </w:r>
    </w:p>
    <w:p w:rsidR="0098787E" w:rsidRPr="004B46D0" w:rsidRDefault="0098787E" w:rsidP="00890AA3">
      <w:pPr>
        <w:pStyle w:val="3"/>
        <w:numPr>
          <w:ilvl w:val="2"/>
          <w:numId w:val="10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D0">
        <w:rPr>
          <w:rFonts w:ascii="Times New Roman" w:hAnsi="Times New Roman" w:cs="Times New Roman"/>
          <w:sz w:val="24"/>
          <w:szCs w:val="24"/>
          <w:lang w:eastAsia="ru-RU"/>
        </w:rPr>
        <w:t>проверяет уникальность ключей проверки электронных подписей в реестре сертификатов;</w:t>
      </w:r>
    </w:p>
    <w:p w:rsidR="0098787E" w:rsidRPr="004B46D0" w:rsidRDefault="0098787E" w:rsidP="00890AA3">
      <w:pPr>
        <w:pStyle w:val="3"/>
        <w:numPr>
          <w:ilvl w:val="2"/>
          <w:numId w:val="10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sz w:val="24"/>
          <w:szCs w:val="24"/>
          <w:lang w:eastAsia="ru-RU"/>
        </w:rPr>
      </w:pPr>
      <w:r w:rsidRPr="004B46D0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по обращениям участников электронного взаимодействия проверку электронных подписей; </w:t>
      </w:r>
    </w:p>
    <w:p w:rsidR="0098787E" w:rsidRDefault="0098787E" w:rsidP="00890AA3">
      <w:pPr>
        <w:pStyle w:val="3"/>
        <w:numPr>
          <w:ilvl w:val="2"/>
          <w:numId w:val="10"/>
        </w:numPr>
        <w:tabs>
          <w:tab w:val="left" w:pos="720"/>
        </w:tabs>
        <w:suppressAutoHyphens w:val="0"/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D0">
        <w:rPr>
          <w:rFonts w:ascii="Times New Roman" w:hAnsi="Times New Roman" w:cs="Times New Roman"/>
          <w:sz w:val="24"/>
          <w:szCs w:val="24"/>
          <w:lang w:eastAsia="ru-RU"/>
        </w:rPr>
        <w:t>осуществляет иную связанную с использованием электронной подписи деятельность.</w:t>
      </w:r>
    </w:p>
    <w:p w:rsidR="00F00CC8" w:rsidRDefault="00F00CC8" w:rsidP="00F00CC8">
      <w:pPr>
        <w:rPr>
          <w:lang w:eastAsia="ru-RU"/>
        </w:rPr>
      </w:pPr>
    </w:p>
    <w:p w:rsidR="00F00CC8" w:rsidRDefault="00F00CC8" w:rsidP="00F00CC8">
      <w:pPr>
        <w:rPr>
          <w:lang w:eastAsia="ru-RU"/>
        </w:rPr>
      </w:pPr>
    </w:p>
    <w:p w:rsidR="00315AEE" w:rsidRPr="00020013" w:rsidRDefault="00315AEE" w:rsidP="00890AA3">
      <w:pPr>
        <w:pStyle w:val="1"/>
        <w:pageBreakBefore w:val="0"/>
        <w:numPr>
          <w:ilvl w:val="0"/>
          <w:numId w:val="10"/>
        </w:numPr>
        <w:tabs>
          <w:tab w:val="clear" w:pos="72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 w:rsidRPr="00020013">
        <w:rPr>
          <w:rFonts w:ascii="Times New Roman" w:hAnsi="Times New Roman" w:cs="Times New Roman"/>
          <w:b/>
        </w:rPr>
        <w:lastRenderedPageBreak/>
        <w:t>Предоставление информации</w:t>
      </w:r>
    </w:p>
    <w:p w:rsidR="00767CD1" w:rsidRPr="009B05AA" w:rsidRDefault="00AB28EE" w:rsidP="004B46D0">
      <w:pPr>
        <w:pStyle w:val="2"/>
        <w:tabs>
          <w:tab w:val="clear" w:pos="288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AB28EE">
        <w:rPr>
          <w:rFonts w:ascii="Times New Roman" w:hAnsi="Times New Roman" w:cs="Times New Roman"/>
          <w:b/>
          <w:lang w:eastAsia="ru-RU"/>
        </w:rPr>
        <w:t>4.1.</w:t>
      </w:r>
      <w:r>
        <w:rPr>
          <w:rFonts w:ascii="Times New Roman" w:hAnsi="Times New Roman" w:cs="Times New Roman"/>
          <w:lang w:eastAsia="ru-RU"/>
        </w:rPr>
        <w:t xml:space="preserve"> </w:t>
      </w:r>
      <w:r w:rsidR="00767CD1" w:rsidRPr="009B05AA">
        <w:rPr>
          <w:rFonts w:ascii="Times New Roman" w:hAnsi="Times New Roman" w:cs="Times New Roman"/>
          <w:lang w:eastAsia="ru-RU"/>
        </w:rPr>
        <w:t>Сторона, присоединившаяся к Регламенту, предоставляет в удостоверяющий центр следующие сведения и копии документов, их подтверждающие</w:t>
      </w:r>
      <w:r w:rsidR="009B05AA">
        <w:rPr>
          <w:rFonts w:ascii="Times New Roman" w:hAnsi="Times New Roman" w:cs="Times New Roman"/>
          <w:lang w:eastAsia="ru-RU"/>
        </w:rPr>
        <w:t>.</w:t>
      </w:r>
    </w:p>
    <w:p w:rsidR="00315AEE" w:rsidRDefault="00767CD1" w:rsidP="004B46D0">
      <w:pPr>
        <w:spacing w:line="360" w:lineRule="auto"/>
        <w:ind w:left="720" w:hanging="720"/>
        <w:jc w:val="both"/>
        <w:rPr>
          <w:b/>
        </w:rPr>
      </w:pPr>
      <w:r w:rsidRPr="00AB28EE">
        <w:rPr>
          <w:b/>
        </w:rPr>
        <w:t>4.2.</w:t>
      </w:r>
      <w:r>
        <w:t xml:space="preserve">  </w:t>
      </w:r>
      <w:r w:rsidRPr="00767CD1">
        <w:rPr>
          <w:b/>
        </w:rPr>
        <w:t>Для юридических лиц:</w:t>
      </w:r>
    </w:p>
    <w:p w:rsidR="00147F56" w:rsidRDefault="00F4500E" w:rsidP="00890AA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lang w:eastAsia="ru-RU"/>
        </w:rPr>
      </w:pPr>
      <w:r>
        <w:rPr>
          <w:lang w:eastAsia="ru-RU"/>
        </w:rPr>
        <w:t>Оригинал или нотариально заверенная копия выписки из единого государственного реестра</w:t>
      </w:r>
      <w:r w:rsidR="00147F56">
        <w:rPr>
          <w:lang w:eastAsia="ru-RU"/>
        </w:rPr>
        <w:t xml:space="preserve"> </w:t>
      </w:r>
      <w:r>
        <w:rPr>
          <w:lang w:eastAsia="ru-RU"/>
        </w:rPr>
        <w:t>юридических лиц, полученная не позднее 30 календарных дней до дня обращения в Удостоверяющий центр.</w:t>
      </w:r>
    </w:p>
    <w:p w:rsidR="00147F56" w:rsidRDefault="00F4500E" w:rsidP="00890AA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lang w:eastAsia="ru-RU"/>
        </w:rPr>
      </w:pPr>
      <w:r>
        <w:rPr>
          <w:lang w:eastAsia="ru-RU"/>
        </w:rPr>
        <w:t>Копия Свидетельства о государственной регистрации юридического лица, заверенная</w:t>
      </w:r>
      <w:r w:rsidR="00147F56">
        <w:rPr>
          <w:lang w:eastAsia="ru-RU"/>
        </w:rPr>
        <w:t xml:space="preserve"> </w:t>
      </w:r>
      <w:r>
        <w:rPr>
          <w:lang w:eastAsia="ru-RU"/>
        </w:rPr>
        <w:t xml:space="preserve">нотариально либо Удостоверяющим центром при предъявлении оригинала указанного </w:t>
      </w:r>
      <w:r w:rsidR="00147F56">
        <w:rPr>
          <w:lang w:eastAsia="ru-RU"/>
        </w:rPr>
        <w:t>д</w:t>
      </w:r>
      <w:r>
        <w:rPr>
          <w:lang w:eastAsia="ru-RU"/>
        </w:rPr>
        <w:t>окумента.</w:t>
      </w:r>
    </w:p>
    <w:p w:rsidR="00147F56" w:rsidRDefault="00F4500E" w:rsidP="00890AA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lang w:eastAsia="ru-RU"/>
        </w:rPr>
      </w:pPr>
      <w:r>
        <w:rPr>
          <w:lang w:eastAsia="ru-RU"/>
        </w:rPr>
        <w:t>Копия Свидетельства о постановке на учет в налоговом органе, заверенная нотариально либо Удостоверяющим центром при предъявлении оригинала указанного документа.</w:t>
      </w:r>
      <w:r w:rsidR="00124D33">
        <w:rPr>
          <w:lang w:eastAsia="ru-RU"/>
        </w:rPr>
        <w:t xml:space="preserve"> </w:t>
      </w:r>
    </w:p>
    <w:p w:rsidR="00147F56" w:rsidRDefault="00A573EC" w:rsidP="00890AA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lang w:eastAsia="ru-RU"/>
        </w:rPr>
      </w:pPr>
      <w:r>
        <w:rPr>
          <w:lang w:eastAsia="ru-RU"/>
        </w:rPr>
        <w:t>К</w:t>
      </w:r>
      <w:r w:rsidR="00F4500E">
        <w:rPr>
          <w:lang w:eastAsia="ru-RU"/>
        </w:rPr>
        <w:t xml:space="preserve">опия </w:t>
      </w:r>
      <w:r>
        <w:rPr>
          <w:lang w:eastAsia="ru-RU"/>
        </w:rPr>
        <w:t>паспорта</w:t>
      </w:r>
      <w:r w:rsidR="00F4500E">
        <w:rPr>
          <w:lang w:eastAsia="ru-RU"/>
        </w:rPr>
        <w:t xml:space="preserve"> –</w:t>
      </w:r>
      <w:r>
        <w:rPr>
          <w:lang w:eastAsia="ru-RU"/>
        </w:rPr>
        <w:t xml:space="preserve"> лица,</w:t>
      </w:r>
      <w:r w:rsidR="00F4500E">
        <w:rPr>
          <w:lang w:eastAsia="ru-RU"/>
        </w:rPr>
        <w:t xml:space="preserve"> </w:t>
      </w:r>
      <w:r w:rsidR="008A5F86">
        <w:rPr>
          <w:lang w:eastAsia="ru-RU"/>
        </w:rPr>
        <w:t>выступающ</w:t>
      </w:r>
      <w:r>
        <w:rPr>
          <w:lang w:eastAsia="ru-RU"/>
        </w:rPr>
        <w:t>его</w:t>
      </w:r>
      <w:r w:rsidR="008A5F86">
        <w:rPr>
          <w:lang w:eastAsia="ru-RU"/>
        </w:rPr>
        <w:t xml:space="preserve"> от имени</w:t>
      </w:r>
      <w:r w:rsidR="00F4500E">
        <w:rPr>
          <w:lang w:eastAsia="ru-RU"/>
        </w:rPr>
        <w:t xml:space="preserve"> </w:t>
      </w:r>
      <w:r w:rsidR="00E72561">
        <w:rPr>
          <w:lang w:eastAsia="ru-RU"/>
        </w:rPr>
        <w:t>юридического лица</w:t>
      </w:r>
      <w:r w:rsidR="000566E4">
        <w:rPr>
          <w:lang w:eastAsia="ru-RU"/>
        </w:rPr>
        <w:t>,</w:t>
      </w:r>
      <w:r w:rsidR="00E72561">
        <w:rPr>
          <w:lang w:eastAsia="ru-RU"/>
        </w:rPr>
        <w:t xml:space="preserve"> </w:t>
      </w:r>
      <w:r w:rsidR="000566E4">
        <w:rPr>
          <w:lang w:eastAsia="ru-RU"/>
        </w:rPr>
        <w:t>указываем</w:t>
      </w:r>
      <w:r w:rsidR="005B50F6">
        <w:rPr>
          <w:lang w:eastAsia="ru-RU"/>
        </w:rPr>
        <w:t>о</w:t>
      </w:r>
      <w:r w:rsidR="000566E4">
        <w:rPr>
          <w:lang w:eastAsia="ru-RU"/>
        </w:rPr>
        <w:t xml:space="preserve">е в сертификате </w:t>
      </w:r>
      <w:r w:rsidR="00F4500E">
        <w:rPr>
          <w:lang w:eastAsia="ru-RU"/>
        </w:rPr>
        <w:t>ключа проверки электронной подписи</w:t>
      </w:r>
      <w:r>
        <w:rPr>
          <w:lang w:eastAsia="ru-RU"/>
        </w:rPr>
        <w:t xml:space="preserve"> (2 и 3 страница - разворот страницы с фотографией), заверяется  Удостоверяющим центром либо нотариально</w:t>
      </w:r>
      <w:r w:rsidR="00F4500E">
        <w:rPr>
          <w:lang w:eastAsia="ru-RU"/>
        </w:rPr>
        <w:t>.</w:t>
      </w:r>
    </w:p>
    <w:p w:rsidR="009B05AA" w:rsidRDefault="00F83AAF" w:rsidP="00890AA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lang w:eastAsia="ru-RU"/>
        </w:rPr>
      </w:pPr>
      <w:r>
        <w:rPr>
          <w:lang w:eastAsia="ru-RU"/>
        </w:rPr>
        <w:t>Заверенная к</w:t>
      </w:r>
      <w:r w:rsidR="009B05AA">
        <w:rPr>
          <w:lang w:eastAsia="ru-RU"/>
        </w:rPr>
        <w:t>опия СНИЛС</w:t>
      </w:r>
      <w:r>
        <w:rPr>
          <w:lang w:eastAsia="ru-RU"/>
        </w:rPr>
        <w:t xml:space="preserve"> </w:t>
      </w:r>
      <w:r w:rsidRPr="00F83AAF">
        <w:rPr>
          <w:lang w:eastAsia="ru-RU"/>
        </w:rPr>
        <w:t>для тех лиц, которые указываются в сертификатах ключей проверки ЭП наряду с указанием наименования юридического лица</w:t>
      </w:r>
      <w:r>
        <w:rPr>
          <w:lang w:eastAsia="ru-RU"/>
        </w:rPr>
        <w:t>.</w:t>
      </w:r>
    </w:p>
    <w:p w:rsidR="00147F56" w:rsidRDefault="00F4500E" w:rsidP="00890AA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lang w:eastAsia="ru-RU"/>
        </w:rPr>
      </w:pPr>
      <w:r>
        <w:rPr>
          <w:lang w:eastAsia="ru-RU"/>
        </w:rPr>
        <w:t xml:space="preserve">Доверенность, подтверждающая полномочия владельца сертификата ключа подписи (в случае, если владелец сертификата не имеет права действовать от </w:t>
      </w:r>
      <w:r w:rsidR="009B05AA">
        <w:rPr>
          <w:lang w:eastAsia="ru-RU"/>
        </w:rPr>
        <w:t xml:space="preserve">имени </w:t>
      </w:r>
      <w:r>
        <w:rPr>
          <w:lang w:eastAsia="ru-RU"/>
        </w:rPr>
        <w:t>юридического лица без доверенности).</w:t>
      </w:r>
    </w:p>
    <w:p w:rsidR="00F4500E" w:rsidRDefault="00F4500E" w:rsidP="00890AA3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lang w:eastAsia="ru-RU"/>
        </w:rPr>
      </w:pPr>
      <w:r>
        <w:rPr>
          <w:lang w:eastAsia="ru-RU"/>
        </w:rPr>
        <w:t>Доверенность на полномочного представителя юридического лица на получение сертификата ключа подписи (в случае, если сертификат ключа проверки электронной подписи получает не владелец сертификата, а его полномочный представитель).</w:t>
      </w:r>
    </w:p>
    <w:p w:rsidR="00F4500E" w:rsidRDefault="00F4500E" w:rsidP="00BF789F">
      <w:pPr>
        <w:suppressAutoHyphens w:val="0"/>
        <w:autoSpaceDE w:val="0"/>
        <w:autoSpaceDN w:val="0"/>
        <w:adjustRightInd w:val="0"/>
        <w:spacing w:line="360" w:lineRule="auto"/>
        <w:rPr>
          <w:b/>
          <w:lang w:eastAsia="ru-RU"/>
        </w:rPr>
      </w:pPr>
      <w:r w:rsidRPr="00AB28EE">
        <w:rPr>
          <w:b/>
          <w:lang w:eastAsia="ru-RU"/>
        </w:rPr>
        <w:t>4.</w:t>
      </w:r>
      <w:r w:rsidR="009B05AA" w:rsidRPr="00AB28EE">
        <w:rPr>
          <w:b/>
          <w:lang w:eastAsia="ru-RU"/>
        </w:rPr>
        <w:t>3.</w:t>
      </w:r>
      <w:r w:rsidR="009B05AA">
        <w:rPr>
          <w:b/>
          <w:lang w:eastAsia="ru-RU"/>
        </w:rPr>
        <w:t xml:space="preserve"> </w:t>
      </w:r>
      <w:r>
        <w:rPr>
          <w:lang w:eastAsia="ru-RU"/>
        </w:rPr>
        <w:t xml:space="preserve"> </w:t>
      </w:r>
      <w:r w:rsidRPr="00F4500E">
        <w:rPr>
          <w:b/>
          <w:lang w:eastAsia="ru-RU"/>
        </w:rPr>
        <w:t>Для индивидуальных предпринимателей:</w:t>
      </w:r>
    </w:p>
    <w:p w:rsidR="00147F56" w:rsidRDefault="00F4500E" w:rsidP="00890AA3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Оригинал или нотариально заверенная копия выписки из единого государственного реестра</w:t>
      </w:r>
      <w:r w:rsidR="00147F56">
        <w:rPr>
          <w:lang w:eastAsia="ru-RU"/>
        </w:rPr>
        <w:t xml:space="preserve"> </w:t>
      </w:r>
      <w:r>
        <w:rPr>
          <w:lang w:eastAsia="ru-RU"/>
        </w:rPr>
        <w:t xml:space="preserve">индивидуальных предпринимателей, полученная не позднее </w:t>
      </w:r>
      <w:r w:rsidR="00644A41">
        <w:rPr>
          <w:lang w:eastAsia="ru-RU"/>
        </w:rPr>
        <w:t>30</w:t>
      </w:r>
      <w:r>
        <w:rPr>
          <w:lang w:eastAsia="ru-RU"/>
        </w:rPr>
        <w:t xml:space="preserve"> </w:t>
      </w:r>
      <w:r w:rsidR="00644A41">
        <w:rPr>
          <w:lang w:eastAsia="ru-RU"/>
        </w:rPr>
        <w:t>календарных дней</w:t>
      </w:r>
      <w:r>
        <w:rPr>
          <w:lang w:eastAsia="ru-RU"/>
        </w:rPr>
        <w:t xml:space="preserve"> до дня обращения в</w:t>
      </w:r>
      <w:r w:rsidR="00147F56">
        <w:rPr>
          <w:lang w:eastAsia="ru-RU"/>
        </w:rPr>
        <w:t xml:space="preserve"> </w:t>
      </w:r>
      <w:r>
        <w:rPr>
          <w:lang w:eastAsia="ru-RU"/>
        </w:rPr>
        <w:t>удостоверяющий центр.</w:t>
      </w:r>
    </w:p>
    <w:p w:rsidR="00147F56" w:rsidRDefault="00F4500E" w:rsidP="00890AA3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47F56">
        <w:rPr>
          <w:rFonts w:ascii="Symbol" w:hAnsi="Symbol" w:cs="Symbol"/>
          <w:lang w:eastAsia="ru-RU"/>
        </w:rPr>
        <w:t></w:t>
      </w:r>
      <w:r>
        <w:rPr>
          <w:lang w:eastAsia="ru-RU"/>
        </w:rPr>
        <w:t>Копия Свидетельства о государственной регистрации физического лица в качестве</w:t>
      </w:r>
      <w:r w:rsidR="00147F56">
        <w:rPr>
          <w:lang w:eastAsia="ru-RU"/>
        </w:rPr>
        <w:t xml:space="preserve"> </w:t>
      </w:r>
      <w:r>
        <w:rPr>
          <w:lang w:eastAsia="ru-RU"/>
        </w:rPr>
        <w:t>индивидуального предпринимателя, заверенная нотариально либо Удостоверяющим центром при</w:t>
      </w:r>
      <w:r w:rsidR="009272D2">
        <w:rPr>
          <w:lang w:eastAsia="ru-RU"/>
        </w:rPr>
        <w:t xml:space="preserve"> </w:t>
      </w:r>
      <w:r>
        <w:rPr>
          <w:lang w:eastAsia="ru-RU"/>
        </w:rPr>
        <w:t>предъявлении оригинала указанного документа.</w:t>
      </w:r>
    </w:p>
    <w:p w:rsidR="00147F56" w:rsidRDefault="00F4500E" w:rsidP="00890AA3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47F56">
        <w:rPr>
          <w:rFonts w:ascii="Symbol" w:hAnsi="Symbol" w:cs="Symbol"/>
          <w:lang w:eastAsia="ru-RU"/>
        </w:rPr>
        <w:t></w:t>
      </w:r>
      <w:r>
        <w:rPr>
          <w:lang w:eastAsia="ru-RU"/>
        </w:rPr>
        <w:t>Копия Свидетельства о постановке на учет в налоговом органе, заверенная нотариально либо</w:t>
      </w:r>
      <w:r w:rsidR="009272D2">
        <w:rPr>
          <w:lang w:eastAsia="ru-RU"/>
        </w:rPr>
        <w:t xml:space="preserve"> </w:t>
      </w:r>
      <w:r>
        <w:rPr>
          <w:lang w:eastAsia="ru-RU"/>
        </w:rPr>
        <w:t>Удостоверяющим центром при предъявлении оригинала указанного документа.</w:t>
      </w:r>
    </w:p>
    <w:p w:rsidR="005B50F6" w:rsidRDefault="005B50F6" w:rsidP="005B50F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>Копия паспорта – будущего владельца сертификата ключа проверки электронной подписи (2 и 3 страница - разворот страницы с фотографией</w:t>
      </w:r>
      <w:r w:rsidR="00575BCF">
        <w:rPr>
          <w:lang w:eastAsia="ru-RU"/>
        </w:rPr>
        <w:t>, страница места регистрации</w:t>
      </w:r>
      <w:r>
        <w:rPr>
          <w:lang w:eastAsia="ru-RU"/>
        </w:rPr>
        <w:t>), заверяется  Удостоверяющим центром либо нотариально.</w:t>
      </w:r>
    </w:p>
    <w:p w:rsidR="00644A41" w:rsidRDefault="000419F4" w:rsidP="00890AA3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Нотариально заверенная к</w:t>
      </w:r>
      <w:r w:rsidR="00644A41">
        <w:rPr>
          <w:lang w:eastAsia="ru-RU"/>
        </w:rPr>
        <w:t>опия СНИЛС владельца сертификата</w:t>
      </w:r>
      <w:r>
        <w:rPr>
          <w:lang w:eastAsia="ru-RU"/>
        </w:rPr>
        <w:t xml:space="preserve"> либо заверенная Удостоверяющим центром при предъявлении оригинала документа</w:t>
      </w:r>
      <w:r w:rsidR="009F08DC">
        <w:rPr>
          <w:lang w:eastAsia="ru-RU"/>
        </w:rPr>
        <w:t>.</w:t>
      </w:r>
    </w:p>
    <w:p w:rsidR="00147F56" w:rsidRDefault="00D83FBB" w:rsidP="00CA36D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Нотариально заверенная д</w:t>
      </w:r>
      <w:r w:rsidR="00F4500E">
        <w:rPr>
          <w:lang w:eastAsia="ru-RU"/>
        </w:rPr>
        <w:t>оверенность, подтверждающая полномочия</w:t>
      </w:r>
      <w:r w:rsidR="00575BCF">
        <w:rPr>
          <w:lang w:eastAsia="ru-RU"/>
        </w:rPr>
        <w:t xml:space="preserve"> лица</w:t>
      </w:r>
      <w:r w:rsidR="00CA36DA">
        <w:rPr>
          <w:lang w:eastAsia="ru-RU"/>
        </w:rPr>
        <w:t>,</w:t>
      </w:r>
      <w:r w:rsidR="00575BCF">
        <w:rPr>
          <w:lang w:eastAsia="ru-RU"/>
        </w:rPr>
        <w:t xml:space="preserve"> представляющего</w:t>
      </w:r>
      <w:r w:rsidR="00F4500E">
        <w:rPr>
          <w:lang w:eastAsia="ru-RU"/>
        </w:rPr>
        <w:t xml:space="preserve"> владельца сертификата ключа подписи </w:t>
      </w:r>
      <w:r w:rsidR="00CA36DA">
        <w:rPr>
          <w:lang w:eastAsia="ru-RU"/>
        </w:rPr>
        <w:t>на получение сертификата ключа подписи (в случае, если сертификат ключа проверки электронной подписи получает не владелец сертификата, а его полномочный представитель).</w:t>
      </w:r>
    </w:p>
    <w:p w:rsidR="009272D2" w:rsidRDefault="00D83FBB" w:rsidP="00D83FBB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eastAsia="ru-RU"/>
        </w:rPr>
      </w:pPr>
      <w:r w:rsidRPr="00D83FBB">
        <w:rPr>
          <w:b/>
          <w:lang w:eastAsia="ru-RU"/>
        </w:rPr>
        <w:t xml:space="preserve"> </w:t>
      </w:r>
      <w:r w:rsidR="009272D2" w:rsidRPr="00D83FBB">
        <w:rPr>
          <w:b/>
          <w:lang w:eastAsia="ru-RU"/>
        </w:rPr>
        <w:t>4.</w:t>
      </w:r>
      <w:r w:rsidR="009B05AA" w:rsidRPr="00D83FBB">
        <w:rPr>
          <w:b/>
          <w:lang w:eastAsia="ru-RU"/>
        </w:rPr>
        <w:t>4.</w:t>
      </w:r>
      <w:r w:rsidR="009B05AA">
        <w:rPr>
          <w:b/>
          <w:lang w:eastAsia="ru-RU"/>
        </w:rPr>
        <w:t xml:space="preserve"> </w:t>
      </w:r>
      <w:r w:rsidR="009272D2">
        <w:rPr>
          <w:lang w:eastAsia="ru-RU"/>
        </w:rPr>
        <w:t xml:space="preserve"> </w:t>
      </w:r>
      <w:r w:rsidR="009272D2" w:rsidRPr="00D83FBB">
        <w:rPr>
          <w:b/>
          <w:lang w:eastAsia="ru-RU"/>
        </w:rPr>
        <w:t xml:space="preserve"> Для физических лиц:</w:t>
      </w:r>
    </w:p>
    <w:p w:rsidR="00147F56" w:rsidRDefault="009272D2" w:rsidP="000419F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47F56">
        <w:rPr>
          <w:rFonts w:ascii="Symbol" w:hAnsi="Symbol" w:cs="Symbol"/>
          <w:lang w:eastAsia="ru-RU"/>
        </w:rPr>
        <w:t></w:t>
      </w:r>
      <w:r w:rsidR="000419F4">
        <w:rPr>
          <w:lang w:eastAsia="ru-RU"/>
        </w:rPr>
        <w:t>Нотариально заверенная копия</w:t>
      </w:r>
      <w:r>
        <w:rPr>
          <w:lang w:eastAsia="ru-RU"/>
        </w:rPr>
        <w:t xml:space="preserve"> </w:t>
      </w:r>
      <w:r w:rsidR="00AC42B1">
        <w:rPr>
          <w:lang w:eastAsia="ru-RU"/>
        </w:rPr>
        <w:t>СНИЛС</w:t>
      </w:r>
      <w:r>
        <w:rPr>
          <w:lang w:eastAsia="ru-RU"/>
        </w:rPr>
        <w:t xml:space="preserve"> </w:t>
      </w:r>
      <w:r w:rsidR="000419F4">
        <w:rPr>
          <w:lang w:eastAsia="ru-RU"/>
        </w:rPr>
        <w:t>владельца сертификата либо заверенная Удостоверяющим центром при предъявлении оригинала документа.</w:t>
      </w:r>
    </w:p>
    <w:p w:rsidR="000419F4" w:rsidRDefault="009272D2" w:rsidP="000419F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0419F4">
        <w:rPr>
          <w:rFonts w:ascii="Symbol" w:hAnsi="Symbol" w:cs="Symbol"/>
          <w:lang w:eastAsia="ru-RU"/>
        </w:rPr>
        <w:t></w:t>
      </w:r>
      <w:r w:rsidR="000419F4">
        <w:rPr>
          <w:lang w:eastAsia="ru-RU"/>
        </w:rPr>
        <w:t>Копия Свидетельства о постановке на учет в налоговом органе, заверенная нотариально либо Удостоверяющим центром при предъявлении оригинала указанного документа.</w:t>
      </w:r>
    </w:p>
    <w:p w:rsidR="005B50F6" w:rsidRDefault="005B50F6" w:rsidP="005B50F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Копия паспорта – будущего владельца сертификата ключа проверки электронной подписи (2 и 3 страница - разворот страницы с фотографией</w:t>
      </w:r>
      <w:r w:rsidR="00575BCF">
        <w:rPr>
          <w:lang w:eastAsia="ru-RU"/>
        </w:rPr>
        <w:t>; страница места регистрации</w:t>
      </w:r>
      <w:r>
        <w:rPr>
          <w:lang w:eastAsia="ru-RU"/>
        </w:rPr>
        <w:t>), заверяется  Удостоверяющим центром либо нотариально.</w:t>
      </w:r>
    </w:p>
    <w:p w:rsidR="007D5CAB" w:rsidRDefault="007D5CAB" w:rsidP="007D5C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7D5CAB">
        <w:rPr>
          <w:b/>
          <w:lang w:eastAsia="ru-RU"/>
        </w:rPr>
        <w:t>4.5.</w:t>
      </w:r>
      <w:r>
        <w:rPr>
          <w:lang w:eastAsia="ru-RU"/>
        </w:rPr>
        <w:t xml:space="preserve"> Представляемые документы должны отвечать требованиям актуальности сведений, соответствовать действительности и читаемости текста копий документов.</w:t>
      </w:r>
    </w:p>
    <w:p w:rsidR="007D5CAB" w:rsidRPr="007D5CAB" w:rsidRDefault="007D5CAB" w:rsidP="007D5C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7D5CAB">
        <w:rPr>
          <w:b/>
          <w:lang w:eastAsia="ru-RU"/>
        </w:rPr>
        <w:t>4.6.</w:t>
      </w:r>
      <w:r w:rsidRPr="007D5CAB">
        <w:rPr>
          <w:lang w:eastAsia="ru-RU"/>
        </w:rPr>
        <w:t xml:space="preserve"> Владелец сертификата должен своевременно не позднее 24 часов со дня регистрации изменений данных </w:t>
      </w:r>
      <w:r>
        <w:rPr>
          <w:lang w:eastAsia="ru-RU"/>
        </w:rPr>
        <w:t>(</w:t>
      </w:r>
      <w:r w:rsidRPr="007D5CAB">
        <w:rPr>
          <w:lang w:eastAsia="ru-RU"/>
        </w:rPr>
        <w:t>содержащиеся в КСКПЭП</w:t>
      </w:r>
      <w:r>
        <w:rPr>
          <w:lang w:eastAsia="ru-RU"/>
        </w:rPr>
        <w:t>)</w:t>
      </w:r>
      <w:r w:rsidRPr="007D5CAB">
        <w:rPr>
          <w:lang w:eastAsia="ru-RU"/>
        </w:rPr>
        <w:t xml:space="preserve"> в уполномоченных органах информировать Удостоверяющий центр</w:t>
      </w:r>
      <w:r>
        <w:rPr>
          <w:lang w:eastAsia="ru-RU"/>
        </w:rPr>
        <w:t xml:space="preserve"> с предоставлением подтверждающих документов. </w:t>
      </w:r>
      <w:r w:rsidR="00720526">
        <w:rPr>
          <w:lang w:eastAsia="ru-RU"/>
        </w:rPr>
        <w:t xml:space="preserve">Изменение данных влечет выпуск нового сертификата. </w:t>
      </w:r>
    </w:p>
    <w:p w:rsidR="009272D2" w:rsidRDefault="00147F56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AB28EE">
        <w:rPr>
          <w:b/>
          <w:lang w:eastAsia="ru-RU"/>
        </w:rPr>
        <w:t>4.</w:t>
      </w:r>
      <w:r w:rsidR="007D5CAB">
        <w:rPr>
          <w:b/>
          <w:lang w:eastAsia="ru-RU"/>
        </w:rPr>
        <w:t>7</w:t>
      </w:r>
      <w:r w:rsidR="009B05AA" w:rsidRPr="00AB28EE">
        <w:rPr>
          <w:b/>
          <w:lang w:eastAsia="ru-RU"/>
        </w:rPr>
        <w:t xml:space="preserve">. </w:t>
      </w:r>
      <w:r w:rsidR="009272D2">
        <w:rPr>
          <w:lang w:eastAsia="ru-RU"/>
        </w:rPr>
        <w:t>Удостоверяющий центр оставляет за собой право запросить у стороны, присоединившейся к Регламенту, дополнительные документы.</w:t>
      </w:r>
      <w:r w:rsidR="007D5CAB">
        <w:rPr>
          <w:lang w:eastAsia="ru-RU"/>
        </w:rPr>
        <w:t xml:space="preserve"> </w:t>
      </w:r>
    </w:p>
    <w:p w:rsidR="00B25EB9" w:rsidRDefault="00B25EB9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B25EB9" w:rsidRDefault="00B25EB9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B25EB9" w:rsidRDefault="00B25EB9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B25EB9" w:rsidRDefault="00B25EB9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B25EB9" w:rsidRDefault="00B25EB9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3C5EFC" w:rsidRDefault="003C5EFC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3C5EFC" w:rsidRDefault="003C5EFC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3C5EFC" w:rsidRDefault="003C5EFC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3C5EFC" w:rsidRDefault="003C5EFC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9669BA" w:rsidRDefault="009669BA" w:rsidP="004B46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291E8D" w:rsidRPr="004B46D0" w:rsidRDefault="00315AEE" w:rsidP="00890AA3">
      <w:pPr>
        <w:pStyle w:val="1"/>
        <w:pageBreakBefore w:val="0"/>
        <w:numPr>
          <w:ilvl w:val="0"/>
          <w:numId w:val="10"/>
        </w:numPr>
        <w:tabs>
          <w:tab w:val="clear" w:pos="72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 w:rsidRPr="004B46D0">
        <w:rPr>
          <w:rFonts w:ascii="Times New Roman" w:hAnsi="Times New Roman" w:cs="Times New Roman"/>
          <w:b/>
        </w:rPr>
        <w:t>Права и обязанности Сторон.</w:t>
      </w:r>
    </w:p>
    <w:p w:rsidR="00546302" w:rsidRDefault="00546302" w:rsidP="004B46D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5.1. Права Участников электронного взаимодействия: </w:t>
      </w:r>
    </w:p>
    <w:p w:rsidR="00546302" w:rsidRPr="00AB28EE" w:rsidRDefault="00546302" w:rsidP="004B46D0">
      <w:pPr>
        <w:pStyle w:val="Default"/>
        <w:spacing w:line="360" w:lineRule="auto"/>
        <w:jc w:val="both"/>
      </w:pPr>
      <w:r w:rsidRPr="00AB28EE">
        <w:rPr>
          <w:b/>
        </w:rPr>
        <w:t>5.1.1.</w:t>
      </w:r>
      <w:r w:rsidR="00AB28EE">
        <w:t xml:space="preserve"> </w:t>
      </w:r>
      <w:r w:rsidRPr="00AB28EE">
        <w:t xml:space="preserve">Использовать Списки отозванных сертификатов для проверки действительности Сертификатов, созданных и выданных Удостоверяющим центром. </w:t>
      </w:r>
    </w:p>
    <w:p w:rsidR="00546302" w:rsidRPr="00AB28EE" w:rsidRDefault="00546302" w:rsidP="004B46D0">
      <w:pPr>
        <w:pStyle w:val="Default"/>
        <w:spacing w:line="360" w:lineRule="auto"/>
        <w:jc w:val="both"/>
      </w:pPr>
      <w:r w:rsidRPr="00AB28EE">
        <w:rPr>
          <w:b/>
        </w:rPr>
        <w:t>5.1.2.</w:t>
      </w:r>
      <w:r w:rsidRPr="00AB28EE">
        <w:t xml:space="preserve"> Получить Сертификат Удостоверяющего центра. </w:t>
      </w:r>
    </w:p>
    <w:p w:rsidR="00546302" w:rsidRPr="00AB28EE" w:rsidRDefault="00546302" w:rsidP="00BF789F">
      <w:pPr>
        <w:pStyle w:val="Default"/>
        <w:tabs>
          <w:tab w:val="left" w:pos="567"/>
        </w:tabs>
        <w:spacing w:line="360" w:lineRule="auto"/>
        <w:jc w:val="both"/>
      </w:pPr>
      <w:r w:rsidRPr="00AB28EE">
        <w:rPr>
          <w:b/>
        </w:rPr>
        <w:t>5.1.3.</w:t>
      </w:r>
      <w:r w:rsidRPr="00AB28EE">
        <w:t xml:space="preserve"> Получить Сертификат, находящийся в Реестре выданных сертификатов Удостоверяющего центра. </w:t>
      </w:r>
    </w:p>
    <w:p w:rsidR="00546302" w:rsidRPr="00AB28EE" w:rsidRDefault="00546302" w:rsidP="00BF789F">
      <w:pPr>
        <w:pStyle w:val="Default"/>
        <w:spacing w:line="360" w:lineRule="auto"/>
        <w:jc w:val="both"/>
      </w:pPr>
      <w:r w:rsidRPr="00AB28EE">
        <w:rPr>
          <w:b/>
        </w:rPr>
        <w:t>5.1.4.</w:t>
      </w:r>
      <w:r w:rsidRPr="00AB28EE">
        <w:t xml:space="preserve"> Применять Сертификат для проверки К</w:t>
      </w:r>
      <w:r w:rsidR="00CA36DA">
        <w:t>СКП</w:t>
      </w:r>
      <w:r w:rsidRPr="00AB28EE">
        <w:t xml:space="preserve">ЭП в электронных документах. </w:t>
      </w:r>
    </w:p>
    <w:p w:rsidR="00546302" w:rsidRDefault="00546302" w:rsidP="00BF789F">
      <w:pPr>
        <w:pStyle w:val="Default"/>
        <w:spacing w:line="360" w:lineRule="auto"/>
        <w:rPr>
          <w:sz w:val="23"/>
          <w:szCs w:val="23"/>
        </w:rPr>
      </w:pPr>
      <w:r w:rsidRPr="00421C17">
        <w:rPr>
          <w:b/>
        </w:rPr>
        <w:t xml:space="preserve">5.2. </w:t>
      </w:r>
      <w:r w:rsidRPr="00421C17">
        <w:rPr>
          <w:b/>
          <w:bCs/>
          <w:sz w:val="23"/>
          <w:szCs w:val="23"/>
        </w:rPr>
        <w:t>Обязанности Участников электронного взаимодействия:</w:t>
      </w:r>
      <w:r>
        <w:rPr>
          <w:b/>
          <w:bCs/>
          <w:sz w:val="23"/>
          <w:szCs w:val="23"/>
        </w:rPr>
        <w:t xml:space="preserve"> </w:t>
      </w:r>
    </w:p>
    <w:p w:rsidR="00124D33" w:rsidRPr="00AB28EE" w:rsidRDefault="00546302" w:rsidP="00AB28EE">
      <w:pPr>
        <w:pStyle w:val="Default"/>
        <w:spacing w:line="360" w:lineRule="auto"/>
        <w:jc w:val="both"/>
      </w:pPr>
      <w:r w:rsidRPr="00AB28EE">
        <w:rPr>
          <w:b/>
        </w:rPr>
        <w:t>5.2.1.</w:t>
      </w:r>
      <w:r w:rsidR="00AB28EE" w:rsidRPr="00AB28EE">
        <w:t xml:space="preserve"> </w:t>
      </w:r>
      <w:r w:rsidR="00124D33" w:rsidRPr="00AB28EE">
        <w:t>Оплатить Услуги Удостоверяющего центра путем 100% предоплаты на основании           выставленного счета.</w:t>
      </w:r>
    </w:p>
    <w:p w:rsidR="00546302" w:rsidRPr="00AB28EE" w:rsidRDefault="00124D33" w:rsidP="00AB28EE">
      <w:pPr>
        <w:pStyle w:val="Default"/>
        <w:spacing w:line="360" w:lineRule="auto"/>
        <w:jc w:val="both"/>
      </w:pPr>
      <w:r w:rsidRPr="00AB28EE">
        <w:rPr>
          <w:b/>
        </w:rPr>
        <w:t>5.2.2.</w:t>
      </w:r>
      <w:r w:rsidRPr="00AB28EE">
        <w:t xml:space="preserve"> </w:t>
      </w:r>
      <w:r w:rsidR="00546302" w:rsidRPr="00AB28EE">
        <w:t xml:space="preserve">Использовать </w:t>
      </w:r>
      <w:r w:rsidR="002F238F" w:rsidRPr="00AB28EE">
        <w:t xml:space="preserve">Сертификат </w:t>
      </w:r>
      <w:r w:rsidR="00546302" w:rsidRPr="00AB28EE">
        <w:t>КЭП в соответствии с ограничениями, содержащимися в</w:t>
      </w:r>
      <w:r w:rsidR="00666F38" w:rsidRPr="00AB28EE">
        <w:t xml:space="preserve"> </w:t>
      </w:r>
      <w:r w:rsidR="002F238F" w:rsidRPr="00AB28EE">
        <w:t xml:space="preserve">          </w:t>
      </w:r>
      <w:r w:rsidR="00546302" w:rsidRPr="00AB28EE">
        <w:t xml:space="preserve">Сертификате </w:t>
      </w:r>
      <w:r w:rsidR="00546302" w:rsidRPr="00AB28EE">
        <w:tab/>
        <w:t xml:space="preserve">Ключа проверки этой электронной подписи. </w:t>
      </w:r>
    </w:p>
    <w:p w:rsidR="00546302" w:rsidRPr="00AB28EE" w:rsidRDefault="00546302" w:rsidP="00AB28EE">
      <w:pPr>
        <w:pStyle w:val="Default"/>
        <w:spacing w:line="360" w:lineRule="auto"/>
        <w:jc w:val="both"/>
      </w:pPr>
      <w:r w:rsidRPr="00AB28EE">
        <w:rPr>
          <w:b/>
        </w:rPr>
        <w:t>5.2.</w:t>
      </w:r>
      <w:r w:rsidR="00124D33" w:rsidRPr="00AB28EE">
        <w:rPr>
          <w:b/>
        </w:rPr>
        <w:t>3</w:t>
      </w:r>
      <w:r w:rsidRPr="00AB28EE">
        <w:rPr>
          <w:b/>
        </w:rPr>
        <w:t>.</w:t>
      </w:r>
      <w:r w:rsidR="00AB28EE">
        <w:rPr>
          <w:b/>
        </w:rPr>
        <w:t xml:space="preserve"> </w:t>
      </w:r>
      <w:r w:rsidRPr="00AB28EE">
        <w:t>Обеспечивать конфиденциальность Ключей электро</w:t>
      </w:r>
      <w:r w:rsidR="00AB28EE">
        <w:t xml:space="preserve">нных подписей, в частности, не </w:t>
      </w:r>
      <w:r w:rsidRPr="00AB28EE">
        <w:t>допускать использование принадлежащих им Ключ</w:t>
      </w:r>
      <w:r w:rsidR="00AB28EE">
        <w:t xml:space="preserve">ей электронных подписей без их </w:t>
      </w:r>
      <w:r w:rsidRPr="00AB28EE">
        <w:t xml:space="preserve">согласия. </w:t>
      </w:r>
    </w:p>
    <w:p w:rsidR="00546302" w:rsidRPr="00AB28EE" w:rsidRDefault="00546302" w:rsidP="00AB28EE">
      <w:pPr>
        <w:pStyle w:val="Default"/>
        <w:spacing w:line="360" w:lineRule="auto"/>
        <w:jc w:val="both"/>
      </w:pPr>
      <w:r w:rsidRPr="00AB28EE">
        <w:rPr>
          <w:b/>
        </w:rPr>
        <w:t>5.2.</w:t>
      </w:r>
      <w:r w:rsidR="00124D33" w:rsidRPr="00AB28EE">
        <w:rPr>
          <w:b/>
        </w:rPr>
        <w:t>4</w:t>
      </w:r>
      <w:r w:rsidRPr="00AB28EE">
        <w:rPr>
          <w:b/>
        </w:rPr>
        <w:t>.</w:t>
      </w:r>
      <w:r w:rsidRPr="00AB28EE">
        <w:t>Уведомлять Удостоверяющий центр, выдавший</w:t>
      </w:r>
      <w:r w:rsidR="00AB28EE">
        <w:t xml:space="preserve"> Сертификат, и иных участников </w:t>
      </w:r>
      <w:r w:rsidRPr="00AB28EE">
        <w:t>электронного взаимодействия о нарушении конфид</w:t>
      </w:r>
      <w:r w:rsidR="00AB28EE">
        <w:t xml:space="preserve">енциальности Ключа электронной </w:t>
      </w:r>
      <w:r w:rsidRPr="00AB28EE">
        <w:t xml:space="preserve">подписи в течение не более чем </w:t>
      </w:r>
      <w:r w:rsidR="005A6A10" w:rsidRPr="00AB28EE">
        <w:t>о</w:t>
      </w:r>
      <w:r w:rsidRPr="00AB28EE">
        <w:t xml:space="preserve">дного рабочего дня со дня получения информации о </w:t>
      </w:r>
      <w:r w:rsidRPr="00AB28EE">
        <w:tab/>
        <w:t xml:space="preserve">таком нарушении. </w:t>
      </w:r>
      <w:r w:rsidR="005A6A10" w:rsidRPr="00AB28EE">
        <w:tab/>
      </w:r>
    </w:p>
    <w:p w:rsidR="006F5D81" w:rsidRPr="00AB28EE" w:rsidRDefault="006F5D81" w:rsidP="00AB28EE">
      <w:pPr>
        <w:pStyle w:val="Default"/>
        <w:spacing w:line="360" w:lineRule="auto"/>
        <w:jc w:val="both"/>
      </w:pPr>
      <w:r w:rsidRPr="00AB28EE">
        <w:rPr>
          <w:b/>
        </w:rPr>
        <w:t>5.2.5.</w:t>
      </w:r>
      <w:r w:rsidRPr="00AB28EE">
        <w:t xml:space="preserve"> Извещать Удостоверяющий центр о всех изменениях перечисленных в разделе 4</w:t>
      </w:r>
      <w:r w:rsidR="00B83F24" w:rsidRPr="00AB28EE">
        <w:t xml:space="preserve"> </w:t>
      </w:r>
      <w:r w:rsidR="00AB28EE">
        <w:t xml:space="preserve">      </w:t>
      </w:r>
      <w:r w:rsidRPr="00AB28EE">
        <w:t xml:space="preserve">Регламента. </w:t>
      </w:r>
    </w:p>
    <w:p w:rsidR="00546302" w:rsidRPr="00AB28EE" w:rsidRDefault="00546302" w:rsidP="00AB28EE">
      <w:pPr>
        <w:pStyle w:val="Default"/>
        <w:spacing w:line="360" w:lineRule="auto"/>
        <w:jc w:val="both"/>
      </w:pPr>
      <w:r w:rsidRPr="00AB28EE">
        <w:rPr>
          <w:b/>
        </w:rPr>
        <w:t>5.2.</w:t>
      </w:r>
      <w:r w:rsidR="006F5D81" w:rsidRPr="00AB28EE">
        <w:rPr>
          <w:b/>
        </w:rPr>
        <w:t>6</w:t>
      </w:r>
      <w:r w:rsidRPr="00AB28EE">
        <w:rPr>
          <w:b/>
        </w:rPr>
        <w:t>.</w:t>
      </w:r>
      <w:r w:rsidR="00B83F24" w:rsidRPr="00AB28EE">
        <w:t xml:space="preserve"> </w:t>
      </w:r>
      <w:r w:rsidRPr="00AB28EE">
        <w:t>Не использовать Ключ электронной подписи при н</w:t>
      </w:r>
      <w:r w:rsidR="00AB28EE">
        <w:t xml:space="preserve">аличии оснований полагать, что </w:t>
      </w:r>
      <w:r w:rsidRPr="00AB28EE">
        <w:t xml:space="preserve">конфиденциальность данного ключа нарушена. </w:t>
      </w:r>
    </w:p>
    <w:p w:rsidR="00546302" w:rsidRDefault="00546302" w:rsidP="00AB28EE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B28EE">
        <w:rPr>
          <w:b/>
        </w:rPr>
        <w:t>5.2.</w:t>
      </w:r>
      <w:r w:rsidR="006F5D81" w:rsidRPr="00AB28EE">
        <w:rPr>
          <w:b/>
        </w:rPr>
        <w:t>7</w:t>
      </w:r>
      <w:r w:rsidRPr="00AB28EE">
        <w:rPr>
          <w:b/>
        </w:rPr>
        <w:t>.</w:t>
      </w:r>
      <w:r w:rsidR="00B83F24" w:rsidRPr="00AB28EE">
        <w:t xml:space="preserve"> </w:t>
      </w:r>
      <w:r w:rsidRPr="00AB28EE">
        <w:t>Использовать для создания и проверки квалифицированных э</w:t>
      </w:r>
      <w:r w:rsidR="00B83F24" w:rsidRPr="00AB28EE">
        <w:t xml:space="preserve">лектронных подписей, </w:t>
      </w:r>
      <w:r w:rsidRPr="00AB28EE">
        <w:t>создания Ключей квалифицированных электронных</w:t>
      </w:r>
      <w:r w:rsidR="00B83F24" w:rsidRPr="00AB28EE">
        <w:t xml:space="preserve"> подписей и Ключей их проверки </w:t>
      </w:r>
      <w:r w:rsidRPr="00AB28EE">
        <w:t>Средства электронной подписи, получившие подтвержд</w:t>
      </w:r>
      <w:r w:rsidR="00B83F24" w:rsidRPr="00AB28EE">
        <w:t xml:space="preserve">ение соответствия требованиям, </w:t>
      </w:r>
      <w:r w:rsidRPr="00AB28EE">
        <w:t xml:space="preserve">установленным в соответствии с </w:t>
      </w:r>
      <w:r w:rsidR="001E120C" w:rsidRPr="00AB28EE">
        <w:t>Федеральны</w:t>
      </w:r>
      <w:r w:rsidR="00AE1688" w:rsidRPr="00AB28EE">
        <w:t>м</w:t>
      </w:r>
      <w:r w:rsidR="001E120C" w:rsidRPr="00AB28EE">
        <w:t xml:space="preserve"> закон</w:t>
      </w:r>
      <w:r w:rsidR="00AE1688" w:rsidRPr="00AB28EE">
        <w:t>ом</w:t>
      </w:r>
      <w:r w:rsidR="00AB28EE">
        <w:t xml:space="preserve"> от 06.04.2011 N 63-ФЗ  "Об</w:t>
      </w:r>
      <w:r w:rsidR="00AE1688" w:rsidRPr="00AB28EE">
        <w:t xml:space="preserve"> </w:t>
      </w:r>
      <w:r w:rsidR="001E120C" w:rsidRPr="00AB28EE">
        <w:t>электронной подписи"</w:t>
      </w:r>
      <w:r w:rsidRPr="00AB28EE">
        <w:t>.</w:t>
      </w:r>
    </w:p>
    <w:p w:rsidR="00FB42EE" w:rsidRPr="00FB42EE" w:rsidRDefault="00291E8D" w:rsidP="00BF789F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lang w:eastAsia="ru-RU"/>
        </w:rPr>
      </w:pPr>
      <w:r w:rsidRPr="00FB42EE">
        <w:rPr>
          <w:b/>
        </w:rPr>
        <w:t>5.</w:t>
      </w:r>
      <w:r w:rsidR="00546302">
        <w:rPr>
          <w:b/>
        </w:rPr>
        <w:t>3</w:t>
      </w:r>
      <w:r w:rsidRPr="00FB42EE">
        <w:rPr>
          <w:b/>
        </w:rPr>
        <w:t>.</w:t>
      </w:r>
      <w:r>
        <w:t xml:space="preserve"> </w:t>
      </w:r>
      <w:r w:rsidR="00FB42EE" w:rsidRPr="00FB42EE">
        <w:rPr>
          <w:b/>
          <w:bCs/>
          <w:lang w:eastAsia="ru-RU"/>
        </w:rPr>
        <w:t>Удостоверяющий центр обязан:</w:t>
      </w:r>
    </w:p>
    <w:p w:rsidR="00FB42EE" w:rsidRDefault="00FB42EE" w:rsidP="00BF789F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AB28EE">
        <w:rPr>
          <w:b/>
          <w:lang w:eastAsia="ru-RU"/>
        </w:rPr>
        <w:t>5.</w:t>
      </w:r>
      <w:r w:rsidR="00546302" w:rsidRPr="00AB28EE">
        <w:rPr>
          <w:b/>
          <w:lang w:eastAsia="ru-RU"/>
        </w:rPr>
        <w:t>3</w:t>
      </w:r>
      <w:r w:rsidRPr="00AB28EE">
        <w:rPr>
          <w:b/>
          <w:lang w:eastAsia="ru-RU"/>
        </w:rPr>
        <w:t>.1.</w:t>
      </w:r>
      <w:r>
        <w:rPr>
          <w:lang w:eastAsia="ru-RU"/>
        </w:rPr>
        <w:t xml:space="preserve"> Вносить сертификат ключа проверки электронной</w:t>
      </w:r>
      <w:r w:rsidR="00AB28EE">
        <w:rPr>
          <w:lang w:eastAsia="ru-RU"/>
        </w:rPr>
        <w:t xml:space="preserve"> подписи в реестр сертификатов </w:t>
      </w:r>
      <w:r>
        <w:rPr>
          <w:lang w:eastAsia="ru-RU"/>
        </w:rPr>
        <w:t>ключей подписей.</w:t>
      </w:r>
    </w:p>
    <w:p w:rsidR="00FB42EE" w:rsidRPr="00BA3E4B" w:rsidRDefault="00FB42EE" w:rsidP="00BF789F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AB28EE">
        <w:rPr>
          <w:b/>
          <w:lang w:eastAsia="ru-RU"/>
        </w:rPr>
        <w:t>5.</w:t>
      </w:r>
      <w:r w:rsidR="00546302" w:rsidRPr="00AB28EE">
        <w:rPr>
          <w:b/>
          <w:lang w:eastAsia="ru-RU"/>
        </w:rPr>
        <w:t>3</w:t>
      </w:r>
      <w:r w:rsidRPr="00AB28EE">
        <w:rPr>
          <w:b/>
          <w:lang w:eastAsia="ru-RU"/>
        </w:rPr>
        <w:t>.2</w:t>
      </w:r>
      <w:r>
        <w:rPr>
          <w:lang w:eastAsia="ru-RU"/>
        </w:rPr>
        <w:t xml:space="preserve">.  Обеспечивать выдачу сертификата </w:t>
      </w:r>
      <w:r w:rsidRPr="00BA3E4B">
        <w:rPr>
          <w:lang w:eastAsia="ru-RU"/>
        </w:rPr>
        <w:t>ключа подписи обратившимся к нему участникам</w:t>
      </w:r>
      <w:r w:rsidR="00AB28EE">
        <w:rPr>
          <w:lang w:eastAsia="ru-RU"/>
        </w:rPr>
        <w:t xml:space="preserve"> </w:t>
      </w:r>
      <w:r w:rsidRPr="00BA3E4B">
        <w:rPr>
          <w:lang w:eastAsia="ru-RU"/>
        </w:rPr>
        <w:t>информационных систем с заявлением на изготовл</w:t>
      </w:r>
      <w:r w:rsidR="00AB28EE">
        <w:rPr>
          <w:lang w:eastAsia="ru-RU"/>
        </w:rPr>
        <w:t xml:space="preserve">ение сертификата ключа подписи </w:t>
      </w:r>
      <w:r w:rsidRPr="00BA3E4B">
        <w:rPr>
          <w:lang w:eastAsia="ru-RU"/>
        </w:rPr>
        <w:t>Пользователя в удостоверяющий центр.</w:t>
      </w:r>
    </w:p>
    <w:p w:rsidR="00FB42EE" w:rsidRPr="00BA3E4B" w:rsidRDefault="00FB42EE" w:rsidP="00BF789F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AB28EE">
        <w:rPr>
          <w:b/>
          <w:lang w:eastAsia="ru-RU"/>
        </w:rPr>
        <w:lastRenderedPageBreak/>
        <w:t>5.</w:t>
      </w:r>
      <w:r w:rsidR="00546302" w:rsidRPr="00AB28EE">
        <w:rPr>
          <w:b/>
          <w:lang w:eastAsia="ru-RU"/>
        </w:rPr>
        <w:t>3</w:t>
      </w:r>
      <w:r w:rsidRPr="00AB28EE">
        <w:rPr>
          <w:b/>
          <w:lang w:eastAsia="ru-RU"/>
        </w:rPr>
        <w:t>.3.</w:t>
      </w:r>
      <w:r w:rsidRPr="00BA3E4B">
        <w:rPr>
          <w:lang w:eastAsia="ru-RU"/>
        </w:rPr>
        <w:t xml:space="preserve"> </w:t>
      </w:r>
      <w:r w:rsidR="001E120C" w:rsidRPr="00BA3E4B">
        <w:rPr>
          <w:lang w:eastAsia="ru-RU"/>
        </w:rPr>
        <w:t xml:space="preserve">  </w:t>
      </w:r>
      <w:r w:rsidRPr="00BA3E4B">
        <w:rPr>
          <w:lang w:eastAsia="ru-RU"/>
        </w:rPr>
        <w:t xml:space="preserve">Отзывать сертификат ключа подписи </w:t>
      </w:r>
      <w:r w:rsidR="001E120C" w:rsidRPr="00BA3E4B">
        <w:rPr>
          <w:lang w:eastAsia="ru-RU"/>
        </w:rPr>
        <w:t xml:space="preserve">по заявке </w:t>
      </w:r>
      <w:r w:rsidRPr="00BA3E4B">
        <w:rPr>
          <w:lang w:eastAsia="ru-RU"/>
        </w:rPr>
        <w:t>Пользователя (</w:t>
      </w:r>
      <w:r w:rsidR="001B3247">
        <w:rPr>
          <w:lang w:eastAsia="ru-RU"/>
        </w:rPr>
        <w:t>п</w:t>
      </w:r>
      <w:r w:rsidRPr="00BA3E4B">
        <w:rPr>
          <w:lang w:eastAsia="ru-RU"/>
        </w:rPr>
        <w:t xml:space="preserve">риложение № </w:t>
      </w:r>
      <w:r w:rsidR="007640F4">
        <w:rPr>
          <w:lang w:eastAsia="ru-RU"/>
        </w:rPr>
        <w:t>5</w:t>
      </w:r>
      <w:r w:rsidRPr="00BA3E4B">
        <w:rPr>
          <w:lang w:eastAsia="ru-RU"/>
        </w:rPr>
        <w:t xml:space="preserve"> для юридических лиц</w:t>
      </w:r>
      <w:r w:rsidR="001B3247">
        <w:rPr>
          <w:lang w:eastAsia="ru-RU"/>
        </w:rPr>
        <w:t>)</w:t>
      </w:r>
      <w:r w:rsidR="007640F4">
        <w:rPr>
          <w:lang w:eastAsia="ru-RU"/>
        </w:rPr>
        <w:t xml:space="preserve">, приложение № 6 </w:t>
      </w:r>
      <w:r w:rsidR="001B3247">
        <w:rPr>
          <w:lang w:eastAsia="ru-RU"/>
        </w:rPr>
        <w:t>(</w:t>
      </w:r>
      <w:r w:rsidR="001E120C" w:rsidRPr="00BA3E4B">
        <w:rPr>
          <w:lang w:eastAsia="ru-RU"/>
        </w:rPr>
        <w:t>для индивидуальных предпринимателей</w:t>
      </w:r>
      <w:r w:rsidR="007640F4">
        <w:rPr>
          <w:lang w:eastAsia="ru-RU"/>
        </w:rPr>
        <w:t xml:space="preserve"> / </w:t>
      </w:r>
      <w:r w:rsidR="001E120C" w:rsidRPr="00BA3E4B">
        <w:rPr>
          <w:lang w:eastAsia="ru-RU"/>
        </w:rPr>
        <w:t>для физических лиц).</w:t>
      </w:r>
    </w:p>
    <w:p w:rsidR="00FB42EE" w:rsidRPr="00BA3E4B" w:rsidRDefault="00FB42EE" w:rsidP="00BF789F">
      <w:pPr>
        <w:suppressAutoHyphens w:val="0"/>
        <w:autoSpaceDE w:val="0"/>
        <w:autoSpaceDN w:val="0"/>
        <w:adjustRightInd w:val="0"/>
        <w:spacing w:line="360" w:lineRule="auto"/>
        <w:rPr>
          <w:lang w:eastAsia="ru-RU"/>
        </w:rPr>
      </w:pPr>
      <w:r w:rsidRPr="00AB28EE">
        <w:rPr>
          <w:b/>
          <w:lang w:eastAsia="ru-RU"/>
        </w:rPr>
        <w:t>5.</w:t>
      </w:r>
      <w:r w:rsidR="00546302" w:rsidRPr="00AB28EE">
        <w:rPr>
          <w:b/>
          <w:lang w:eastAsia="ru-RU"/>
        </w:rPr>
        <w:t>3</w:t>
      </w:r>
      <w:r w:rsidRPr="00AB28EE">
        <w:rPr>
          <w:b/>
          <w:lang w:eastAsia="ru-RU"/>
        </w:rPr>
        <w:t>.4.</w:t>
      </w:r>
      <w:r w:rsidRPr="00BA3E4B">
        <w:rPr>
          <w:lang w:eastAsia="ru-RU"/>
        </w:rPr>
        <w:t xml:space="preserve">  Обеспечить любому лицу безвозмездный доступ с использованием информационно-</w:t>
      </w:r>
    </w:p>
    <w:p w:rsidR="00291E8D" w:rsidRPr="00291E8D" w:rsidRDefault="00FB42EE" w:rsidP="00AB28EE">
      <w:pPr>
        <w:suppressAutoHyphens w:val="0"/>
        <w:autoSpaceDE w:val="0"/>
        <w:autoSpaceDN w:val="0"/>
        <w:adjustRightInd w:val="0"/>
        <w:spacing w:line="360" w:lineRule="auto"/>
        <w:ind w:right="-126"/>
        <w:jc w:val="both"/>
        <w:rPr>
          <w:lang w:eastAsia="ru-RU"/>
        </w:rPr>
      </w:pPr>
      <w:r w:rsidRPr="00BA3E4B">
        <w:rPr>
          <w:lang w:eastAsia="ru-RU"/>
        </w:rPr>
        <w:t>телекоммуникационных сетей к в</w:t>
      </w:r>
      <w:r w:rsidR="00AB28EE">
        <w:rPr>
          <w:lang w:eastAsia="ru-RU"/>
        </w:rPr>
        <w:t xml:space="preserve">ыданным удостоверяющим центром </w:t>
      </w:r>
      <w:r w:rsidRPr="00BA3E4B">
        <w:rPr>
          <w:lang w:eastAsia="ru-RU"/>
        </w:rPr>
        <w:t>квалифицированным сертификатам и к актуальному списку ан</w:t>
      </w:r>
      <w:r w:rsidR="00AB28EE">
        <w:rPr>
          <w:lang w:eastAsia="ru-RU"/>
        </w:rPr>
        <w:t xml:space="preserve">нулированных квалифицированных </w:t>
      </w:r>
      <w:r w:rsidRPr="00BA3E4B">
        <w:rPr>
          <w:lang w:eastAsia="ru-RU"/>
        </w:rPr>
        <w:t>сертификатов в любое</w:t>
      </w:r>
      <w:r>
        <w:rPr>
          <w:lang w:eastAsia="ru-RU"/>
        </w:rPr>
        <w:t xml:space="preserve"> врем</w:t>
      </w:r>
      <w:r w:rsidR="007640F4">
        <w:rPr>
          <w:lang w:eastAsia="ru-RU"/>
        </w:rPr>
        <w:t xml:space="preserve">я в течение срока деятельности </w:t>
      </w:r>
      <w:r>
        <w:rPr>
          <w:lang w:eastAsia="ru-RU"/>
        </w:rPr>
        <w:t xml:space="preserve">удостоверяющего центра, если иное не установлено федеральными законами или </w:t>
      </w:r>
      <w:r>
        <w:rPr>
          <w:lang w:eastAsia="ru-RU"/>
        </w:rPr>
        <w:tab/>
        <w:t>принимаемыми в соответствии с ними нормативными правовыми актами.</w:t>
      </w:r>
    </w:p>
    <w:p w:rsidR="00315AEE" w:rsidRPr="00020013" w:rsidRDefault="00315AEE" w:rsidP="00890AA3">
      <w:pPr>
        <w:pStyle w:val="2"/>
        <w:numPr>
          <w:ilvl w:val="1"/>
          <w:numId w:val="9"/>
        </w:numPr>
        <w:spacing w:before="0" w:after="0" w:line="360" w:lineRule="auto"/>
        <w:ind w:hanging="720"/>
        <w:rPr>
          <w:rFonts w:ascii="Times New Roman" w:hAnsi="Times New Roman" w:cs="Times New Roman"/>
          <w:b/>
        </w:rPr>
      </w:pPr>
      <w:r w:rsidRPr="00FB42EE">
        <w:rPr>
          <w:rFonts w:ascii="Times New Roman" w:hAnsi="Times New Roman" w:cs="Times New Roman"/>
          <w:b/>
        </w:rPr>
        <w:t>Удостоверяющий Центр</w:t>
      </w:r>
      <w:r w:rsidRPr="00020013">
        <w:rPr>
          <w:rFonts w:ascii="Times New Roman" w:hAnsi="Times New Roman" w:cs="Times New Roman"/>
          <w:b/>
        </w:rPr>
        <w:t xml:space="preserve"> имеет право:</w:t>
      </w:r>
    </w:p>
    <w:p w:rsidR="00AB589B" w:rsidRDefault="00AE7D0E" w:rsidP="00890AA3">
      <w:pPr>
        <w:pStyle w:val="3"/>
        <w:numPr>
          <w:ilvl w:val="2"/>
          <w:numId w:val="9"/>
        </w:numPr>
        <w:tabs>
          <w:tab w:val="clear" w:pos="862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E7D0E">
        <w:rPr>
          <w:rFonts w:ascii="Times New Roman" w:hAnsi="Times New Roman" w:cs="Times New Roman"/>
          <w:sz w:val="24"/>
        </w:rPr>
        <w:t xml:space="preserve"> Отказать в изготовлении сертификата ключа подписи </w:t>
      </w:r>
      <w:r w:rsidRPr="00AE7D0E">
        <w:rPr>
          <w:rFonts w:ascii="Times New Roman" w:hAnsi="Times New Roman" w:cs="Times New Roman"/>
          <w:b/>
          <w:sz w:val="24"/>
        </w:rPr>
        <w:t>Пользователя УЦ</w:t>
      </w:r>
      <w:r w:rsidRPr="00AE7D0E">
        <w:rPr>
          <w:rFonts w:ascii="Times New Roman" w:hAnsi="Times New Roman" w:cs="Times New Roman"/>
          <w:sz w:val="24"/>
        </w:rPr>
        <w:t xml:space="preserve"> в случае ненадлежащего оформления заявления на изготовление сертификата ключа подписи и в</w:t>
      </w:r>
      <w:r>
        <w:rPr>
          <w:rFonts w:ascii="Times New Roman" w:hAnsi="Times New Roman" w:cs="Times New Roman"/>
          <w:sz w:val="24"/>
        </w:rPr>
        <w:t xml:space="preserve"> </w:t>
      </w:r>
      <w:r w:rsidRPr="00AE7D0E">
        <w:rPr>
          <w:rFonts w:ascii="Times New Roman" w:hAnsi="Times New Roman" w:cs="Times New Roman"/>
          <w:sz w:val="24"/>
        </w:rPr>
        <w:t>случае непредставления/предоставления документов не в полном объеме, и/или подлинность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AE7D0E">
        <w:rPr>
          <w:rFonts w:ascii="Times New Roman" w:hAnsi="Times New Roman" w:cs="Times New Roman"/>
          <w:sz w:val="24"/>
        </w:rPr>
        <w:t>которых вызывает сомнение.</w:t>
      </w:r>
    </w:p>
    <w:p w:rsidR="00AB589B" w:rsidRPr="00AB589B" w:rsidRDefault="00AB589B" w:rsidP="00890AA3">
      <w:pPr>
        <w:pStyle w:val="3"/>
        <w:numPr>
          <w:ilvl w:val="2"/>
          <w:numId w:val="9"/>
        </w:numPr>
        <w:tabs>
          <w:tab w:val="clear" w:pos="862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rFonts w:ascii="Times New Roman" w:hAnsi="Times New Roman" w:cs="Times New Roman"/>
          <w:sz w:val="24"/>
        </w:rPr>
      </w:pPr>
      <w:r w:rsidRPr="00AB589B">
        <w:rPr>
          <w:rFonts w:ascii="Times New Roman" w:hAnsi="Times New Roman" w:cs="Times New Roman"/>
          <w:lang w:eastAsia="ru-RU"/>
        </w:rPr>
        <w:t>Отказать в изготовлении сертификата ключа подписи Пользователю УЦ в случае, если использованное Пользователем УЦ для формирования запроса на сертификат ключа проверки электронной подписи средство криптографической защиты информации не поддерживается Удостоверяющим Центром.</w:t>
      </w:r>
    </w:p>
    <w:p w:rsidR="00AB589B" w:rsidRPr="00AB589B" w:rsidRDefault="00AB589B" w:rsidP="00890AA3">
      <w:pPr>
        <w:pStyle w:val="3"/>
        <w:numPr>
          <w:ilvl w:val="2"/>
          <w:numId w:val="9"/>
        </w:numPr>
        <w:tabs>
          <w:tab w:val="clear" w:pos="862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rFonts w:ascii="Times New Roman" w:hAnsi="Times New Roman" w:cs="Times New Roman"/>
          <w:sz w:val="24"/>
        </w:rPr>
      </w:pPr>
      <w:r w:rsidRPr="00AB589B">
        <w:rPr>
          <w:rFonts w:ascii="Times New Roman" w:hAnsi="Times New Roman" w:cs="Times New Roman"/>
          <w:lang w:eastAsia="ru-RU"/>
        </w:rPr>
        <w:t>Отказать в отзыве сертификата ключа подписи Пользователя УЦ в случае ненадлежащего оформления заявления на отзыв сертификата ключа подписи и в случае  непредставления/предоставления документов не в полном объеме и/или подлинность которых вызывает сомнение.</w:t>
      </w:r>
    </w:p>
    <w:p w:rsidR="008F5FAE" w:rsidRDefault="00AB589B" w:rsidP="00890AA3">
      <w:pPr>
        <w:pStyle w:val="3"/>
        <w:numPr>
          <w:ilvl w:val="2"/>
          <w:numId w:val="9"/>
        </w:numPr>
        <w:tabs>
          <w:tab w:val="clear" w:pos="862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rFonts w:ascii="Times New Roman" w:hAnsi="Times New Roman" w:cs="Times New Roman"/>
          <w:lang w:eastAsia="ru-RU"/>
        </w:rPr>
      </w:pPr>
      <w:r w:rsidRPr="00AB589B">
        <w:rPr>
          <w:rFonts w:ascii="Times New Roman" w:hAnsi="Times New Roman" w:cs="Times New Roman"/>
          <w:lang w:eastAsia="ru-RU"/>
        </w:rPr>
        <w:t>Отказать Пользователю УЦ в исполнении услуги удаленного приостановления действия сертификата ключа подписи в случае невозможности аутентификации Пользователя УЦ</w:t>
      </w:r>
      <w:r w:rsidR="00AB28EE">
        <w:rPr>
          <w:rFonts w:ascii="Times New Roman" w:hAnsi="Times New Roman" w:cs="Times New Roman"/>
          <w:lang w:eastAsia="ru-RU"/>
        </w:rPr>
        <w:t>.</w:t>
      </w:r>
    </w:p>
    <w:p w:rsidR="00291E8D" w:rsidRDefault="002E7758" w:rsidP="00890AA3">
      <w:pPr>
        <w:pStyle w:val="3"/>
        <w:numPr>
          <w:ilvl w:val="2"/>
          <w:numId w:val="9"/>
        </w:numPr>
        <w:tabs>
          <w:tab w:val="clear" w:pos="862"/>
        </w:tabs>
        <w:suppressAutoHyphens w:val="0"/>
        <w:autoSpaceDE w:val="0"/>
        <w:autoSpaceDN w:val="0"/>
        <w:adjustRightInd w:val="0"/>
        <w:spacing w:before="0" w:after="0" w:line="360" w:lineRule="auto"/>
        <w:ind w:left="0" w:hanging="11"/>
        <w:jc w:val="both"/>
        <w:rPr>
          <w:rFonts w:ascii="Times New Roman" w:hAnsi="Times New Roman" w:cs="Times New Roman"/>
          <w:lang w:eastAsia="ru-RU"/>
        </w:rPr>
      </w:pPr>
      <w:r w:rsidRPr="00291E8D">
        <w:rPr>
          <w:rFonts w:ascii="Times New Roman" w:hAnsi="Times New Roman" w:cs="Times New Roman"/>
          <w:lang w:eastAsia="ru-RU"/>
        </w:rPr>
        <w:t xml:space="preserve">Отказать </w:t>
      </w:r>
      <w:r w:rsidR="00546302">
        <w:rPr>
          <w:rFonts w:ascii="Times New Roman" w:hAnsi="Times New Roman" w:cs="Times New Roman"/>
          <w:lang w:eastAsia="ru-RU"/>
        </w:rPr>
        <w:t xml:space="preserve">в </w:t>
      </w:r>
      <w:r w:rsidRPr="00291E8D">
        <w:rPr>
          <w:rFonts w:ascii="Times New Roman" w:hAnsi="Times New Roman" w:cs="Times New Roman"/>
          <w:lang w:eastAsia="ru-RU"/>
        </w:rPr>
        <w:t>отзыве</w:t>
      </w:r>
      <w:r w:rsidR="00DC739D">
        <w:rPr>
          <w:rFonts w:ascii="Times New Roman" w:hAnsi="Times New Roman" w:cs="Times New Roman"/>
          <w:lang w:eastAsia="ru-RU"/>
        </w:rPr>
        <w:t xml:space="preserve"> (аннулировании, приостановлении и возобновлении)</w:t>
      </w:r>
      <w:r w:rsidR="00AB28EE">
        <w:rPr>
          <w:rFonts w:ascii="Times New Roman" w:hAnsi="Times New Roman" w:cs="Times New Roman"/>
          <w:lang w:eastAsia="ru-RU"/>
        </w:rPr>
        <w:t xml:space="preserve"> сертификата ключа </w:t>
      </w:r>
      <w:r w:rsidRPr="00291E8D">
        <w:rPr>
          <w:rFonts w:ascii="Times New Roman" w:hAnsi="Times New Roman" w:cs="Times New Roman"/>
          <w:lang w:eastAsia="ru-RU"/>
        </w:rPr>
        <w:t xml:space="preserve">подписи </w:t>
      </w:r>
      <w:r w:rsidRPr="00FB42EE">
        <w:rPr>
          <w:rFonts w:ascii="Times New Roman" w:hAnsi="Times New Roman" w:cs="Times New Roman"/>
          <w:b/>
          <w:lang w:eastAsia="ru-RU"/>
        </w:rPr>
        <w:t>Пользователя</w:t>
      </w:r>
      <w:r w:rsidRPr="00291E8D">
        <w:rPr>
          <w:rFonts w:ascii="Times New Roman" w:hAnsi="Times New Roman" w:cs="Times New Roman"/>
          <w:lang w:eastAsia="ru-RU"/>
        </w:rPr>
        <w:t xml:space="preserve"> УЦ в случае, если истек</w:t>
      </w:r>
      <w:r w:rsidR="00291E8D">
        <w:rPr>
          <w:rFonts w:ascii="Times New Roman" w:hAnsi="Times New Roman" w:cs="Times New Roman"/>
          <w:lang w:eastAsia="ru-RU"/>
        </w:rPr>
        <w:t xml:space="preserve">  </w:t>
      </w:r>
      <w:r w:rsidR="00291E8D">
        <w:rPr>
          <w:rFonts w:ascii="Times New Roman" w:hAnsi="Times New Roman" w:cs="Times New Roman"/>
          <w:lang w:eastAsia="ru-RU"/>
        </w:rPr>
        <w:tab/>
      </w:r>
      <w:r w:rsidRPr="00291E8D">
        <w:rPr>
          <w:rFonts w:ascii="Times New Roman" w:hAnsi="Times New Roman" w:cs="Times New Roman"/>
          <w:lang w:eastAsia="ru-RU"/>
        </w:rPr>
        <w:t>установленный срок действия ключа</w:t>
      </w:r>
      <w:r w:rsidR="00DC739D">
        <w:rPr>
          <w:rFonts w:ascii="Times New Roman" w:hAnsi="Times New Roman" w:cs="Times New Roman"/>
          <w:lang w:eastAsia="ru-RU"/>
        </w:rPr>
        <w:t xml:space="preserve"> ЭП</w:t>
      </w:r>
      <w:r w:rsidRPr="00291E8D">
        <w:rPr>
          <w:rFonts w:ascii="Times New Roman" w:hAnsi="Times New Roman" w:cs="Times New Roman"/>
          <w:lang w:eastAsia="ru-RU"/>
        </w:rPr>
        <w:t>, соответствующего этому сертификату</w:t>
      </w:r>
      <w:r w:rsidR="00291E8D" w:rsidRPr="00291E8D">
        <w:rPr>
          <w:rFonts w:ascii="Times New Roman" w:hAnsi="Times New Roman" w:cs="Times New Roman"/>
          <w:lang w:eastAsia="ru-RU"/>
        </w:rPr>
        <w:t>.</w:t>
      </w:r>
    </w:p>
    <w:p w:rsidR="00291E8D" w:rsidRPr="00291E8D" w:rsidRDefault="00291E8D" w:rsidP="00BF789F">
      <w:pPr>
        <w:pStyle w:val="3"/>
        <w:tabs>
          <w:tab w:val="clear" w:pos="43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AB28EE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546302" w:rsidRPr="00AB28EE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AB28EE">
        <w:rPr>
          <w:rFonts w:ascii="Times New Roman" w:hAnsi="Times New Roman" w:cs="Times New Roman"/>
          <w:b/>
          <w:sz w:val="24"/>
          <w:szCs w:val="24"/>
          <w:lang w:eastAsia="ru-RU"/>
        </w:rPr>
        <w:t>.6</w:t>
      </w:r>
      <w:r w:rsidRPr="00AB28EE">
        <w:rPr>
          <w:rFonts w:ascii="Times New Roman" w:hAnsi="Times New Roman" w:cs="Times New Roman"/>
          <w:b/>
          <w:lang w:eastAsia="ru-RU"/>
        </w:rPr>
        <w:t>.</w:t>
      </w:r>
      <w:r w:rsidRPr="00291E8D">
        <w:rPr>
          <w:rFonts w:ascii="Times New Roman" w:hAnsi="Times New Roman" w:cs="Times New Roman"/>
          <w:lang w:eastAsia="ru-RU"/>
        </w:rPr>
        <w:t xml:space="preserve"> Отозвать сертификат ключа проверки электронной подписи Пользователя УЦ в случае  установленного факта компрометации соответствующего закрытого ключа, с уведомлением Владельца отозванного сертификата ключа подписи.</w:t>
      </w:r>
    </w:p>
    <w:p w:rsidR="00291E8D" w:rsidRPr="00291E8D" w:rsidRDefault="00291E8D" w:rsidP="00AB28EE">
      <w:pPr>
        <w:pStyle w:val="3"/>
        <w:tabs>
          <w:tab w:val="clear" w:pos="432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B28EE">
        <w:rPr>
          <w:rFonts w:ascii="Times New Roman" w:hAnsi="Times New Roman" w:cs="Times New Roman"/>
          <w:b/>
          <w:sz w:val="24"/>
        </w:rPr>
        <w:t>5.</w:t>
      </w:r>
      <w:r w:rsidR="00546302" w:rsidRPr="00AB28EE">
        <w:rPr>
          <w:rFonts w:ascii="Times New Roman" w:hAnsi="Times New Roman" w:cs="Times New Roman"/>
          <w:b/>
          <w:sz w:val="24"/>
        </w:rPr>
        <w:t>4</w:t>
      </w:r>
      <w:r w:rsidRPr="00AB28EE">
        <w:rPr>
          <w:rFonts w:ascii="Times New Roman" w:hAnsi="Times New Roman" w:cs="Times New Roman"/>
          <w:b/>
          <w:sz w:val="24"/>
        </w:rPr>
        <w:t>.7.</w:t>
      </w:r>
      <w:r>
        <w:rPr>
          <w:rFonts w:ascii="Times New Roman" w:hAnsi="Times New Roman" w:cs="Times New Roman"/>
          <w:sz w:val="24"/>
        </w:rPr>
        <w:t xml:space="preserve"> </w:t>
      </w:r>
      <w:r w:rsidRPr="00291E8D">
        <w:rPr>
          <w:rFonts w:ascii="Times New Roman" w:hAnsi="Times New Roman" w:cs="Times New Roman"/>
          <w:sz w:val="24"/>
        </w:rPr>
        <w:t>УЦ вправе на основании отдельного договора с третьим лицом (Центр Регистрации) и на</w:t>
      </w:r>
      <w:r>
        <w:rPr>
          <w:rFonts w:ascii="Times New Roman" w:hAnsi="Times New Roman" w:cs="Times New Roman"/>
          <w:sz w:val="24"/>
        </w:rPr>
        <w:t xml:space="preserve"> </w:t>
      </w:r>
      <w:r w:rsidRPr="00291E8D">
        <w:rPr>
          <w:rFonts w:ascii="Times New Roman" w:hAnsi="Times New Roman" w:cs="Times New Roman"/>
          <w:sz w:val="24"/>
        </w:rPr>
        <w:t>основании Доверенности делегировать Уполномоченному лицу Центра Регистрации полномочия</w:t>
      </w:r>
      <w:r>
        <w:rPr>
          <w:rFonts w:ascii="Times New Roman" w:hAnsi="Times New Roman" w:cs="Times New Roman"/>
          <w:sz w:val="24"/>
        </w:rPr>
        <w:t xml:space="preserve"> </w:t>
      </w:r>
      <w:r w:rsidRPr="00291E8D">
        <w:rPr>
          <w:rFonts w:ascii="Times New Roman" w:hAnsi="Times New Roman" w:cs="Times New Roman"/>
          <w:sz w:val="24"/>
        </w:rPr>
        <w:t>по приему документов, генерации ключей и выдаче по требованию копии сертификата ключа</w:t>
      </w:r>
      <w:r>
        <w:rPr>
          <w:rFonts w:ascii="Times New Roman" w:hAnsi="Times New Roman" w:cs="Times New Roman"/>
          <w:sz w:val="24"/>
        </w:rPr>
        <w:t xml:space="preserve"> </w:t>
      </w:r>
      <w:r w:rsidRPr="00291E8D">
        <w:rPr>
          <w:rFonts w:ascii="Times New Roman" w:hAnsi="Times New Roman" w:cs="Times New Roman"/>
          <w:sz w:val="24"/>
        </w:rPr>
        <w:t>подписи на бумажном носителе, а также по заверению копий сертификатов ключей подписи в</w:t>
      </w:r>
      <w:r>
        <w:rPr>
          <w:rFonts w:ascii="Times New Roman" w:hAnsi="Times New Roman" w:cs="Times New Roman"/>
          <w:sz w:val="24"/>
        </w:rPr>
        <w:t xml:space="preserve"> </w:t>
      </w:r>
      <w:r w:rsidRPr="00291E8D">
        <w:rPr>
          <w:rFonts w:ascii="Times New Roman" w:hAnsi="Times New Roman" w:cs="Times New Roman"/>
          <w:sz w:val="24"/>
        </w:rPr>
        <w:t>бумажном виде.</w:t>
      </w:r>
    </w:p>
    <w:p w:rsidR="001D79D7" w:rsidRDefault="00AB28EE" w:rsidP="00AB28EE">
      <w:pPr>
        <w:pStyle w:val="2"/>
        <w:tabs>
          <w:tab w:val="clear" w:pos="288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5.5. </w:t>
      </w:r>
      <w:r w:rsidR="00FB42EE" w:rsidRPr="00FB42EE">
        <w:rPr>
          <w:rFonts w:ascii="Times New Roman" w:hAnsi="Times New Roman" w:cs="Times New Roman"/>
          <w:b/>
        </w:rPr>
        <w:t>Владелец сертификата ключа подписи обязан:</w:t>
      </w:r>
    </w:p>
    <w:p w:rsidR="001D79D7" w:rsidRDefault="001D79D7" w:rsidP="00AB28EE">
      <w:pPr>
        <w:pStyle w:val="2"/>
        <w:tabs>
          <w:tab w:val="clear" w:pos="2880"/>
        </w:tabs>
        <w:spacing w:before="0" w:after="0" w:line="360" w:lineRule="auto"/>
        <w:ind w:left="0" w:firstLine="1"/>
        <w:jc w:val="both"/>
        <w:rPr>
          <w:rFonts w:ascii="Times New Roman" w:hAnsi="Times New Roman" w:cs="Times New Roman"/>
        </w:rPr>
      </w:pPr>
      <w:r w:rsidRPr="00AB28EE">
        <w:rPr>
          <w:rFonts w:ascii="Times New Roman" w:hAnsi="Times New Roman" w:cs="Times New Roman"/>
          <w:b/>
        </w:rPr>
        <w:t>5.</w:t>
      </w:r>
      <w:r w:rsidR="00AB28EE">
        <w:rPr>
          <w:rFonts w:ascii="Times New Roman" w:hAnsi="Times New Roman" w:cs="Times New Roman"/>
          <w:b/>
        </w:rPr>
        <w:t>5</w:t>
      </w:r>
      <w:r w:rsidRPr="00AB28EE">
        <w:rPr>
          <w:rFonts w:ascii="Times New Roman" w:hAnsi="Times New Roman" w:cs="Times New Roman"/>
          <w:b/>
        </w:rPr>
        <w:t>.1.</w:t>
      </w:r>
      <w:r w:rsidR="00FB42EE" w:rsidRPr="00FB42EE">
        <w:rPr>
          <w:rFonts w:ascii="Times New Roman" w:hAnsi="Times New Roman" w:cs="Times New Roman"/>
          <w:b/>
        </w:rPr>
        <w:t xml:space="preserve"> </w:t>
      </w:r>
      <w:r w:rsidR="00FB42EE" w:rsidRPr="00FB42EE">
        <w:rPr>
          <w:rFonts w:ascii="Times New Roman" w:hAnsi="Times New Roman" w:cs="Times New Roman"/>
        </w:rPr>
        <w:t xml:space="preserve">Не использовать ключ электронной подписи и немедленно обратиться в аккредитованный удостоверяющий центр, выдавший квалифицированный </w:t>
      </w:r>
      <w:r>
        <w:rPr>
          <w:rFonts w:ascii="Times New Roman" w:hAnsi="Times New Roman" w:cs="Times New Roman"/>
        </w:rPr>
        <w:tab/>
      </w:r>
      <w:r w:rsidR="00FB42EE" w:rsidRPr="00FB42EE">
        <w:rPr>
          <w:rFonts w:ascii="Times New Roman" w:hAnsi="Times New Roman" w:cs="Times New Roman"/>
        </w:rPr>
        <w:t>сертификат</w:t>
      </w:r>
      <w:r w:rsidR="009F0538">
        <w:rPr>
          <w:rFonts w:ascii="Times New Roman" w:hAnsi="Times New Roman" w:cs="Times New Roman"/>
        </w:rPr>
        <w:t xml:space="preserve"> </w:t>
      </w:r>
      <w:r w:rsidR="009F0538" w:rsidRPr="009F0538">
        <w:rPr>
          <w:rFonts w:ascii="Times New Roman" w:hAnsi="Times New Roman" w:cs="Times New Roman"/>
        </w:rPr>
        <w:t xml:space="preserve">с заявлением на </w:t>
      </w:r>
      <w:r w:rsidR="009F0538" w:rsidRPr="009F0538">
        <w:rPr>
          <w:rFonts w:ascii="Times New Roman" w:hAnsi="Times New Roman" w:cs="Times New Roman"/>
        </w:rPr>
        <w:lastRenderedPageBreak/>
        <w:t>прекращение или приостановление действия</w:t>
      </w:r>
      <w:r w:rsidR="009F0538">
        <w:rPr>
          <w:rFonts w:ascii="Times New Roman" w:hAnsi="Times New Roman" w:cs="Times New Roman"/>
        </w:rPr>
        <w:t xml:space="preserve"> </w:t>
      </w:r>
      <w:r w:rsidR="00FB42EE" w:rsidRPr="00FB42EE">
        <w:rPr>
          <w:rFonts w:ascii="Times New Roman" w:hAnsi="Times New Roman" w:cs="Times New Roman"/>
        </w:rPr>
        <w:t xml:space="preserve">этого </w:t>
      </w:r>
      <w:r w:rsidR="009F0538">
        <w:rPr>
          <w:rFonts w:ascii="Times New Roman" w:hAnsi="Times New Roman" w:cs="Times New Roman"/>
        </w:rPr>
        <w:t xml:space="preserve">  </w:t>
      </w:r>
      <w:r w:rsidR="00FB42EE" w:rsidRPr="00FB42EE">
        <w:rPr>
          <w:rFonts w:ascii="Times New Roman" w:hAnsi="Times New Roman" w:cs="Times New Roman"/>
        </w:rPr>
        <w:t>сертификата при наличии оснований полагать, что конфиденциальность ключа электронной подписи нарушена;</w:t>
      </w:r>
    </w:p>
    <w:p w:rsidR="009F0538" w:rsidRDefault="001D79D7" w:rsidP="00BF789F">
      <w:pPr>
        <w:pStyle w:val="2"/>
        <w:tabs>
          <w:tab w:val="clear" w:pos="288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AB28EE">
        <w:rPr>
          <w:rFonts w:ascii="Times New Roman" w:hAnsi="Times New Roman" w:cs="Times New Roman"/>
          <w:b/>
        </w:rPr>
        <w:t>5.</w:t>
      </w:r>
      <w:r w:rsidR="00AB28EE">
        <w:rPr>
          <w:rFonts w:ascii="Times New Roman" w:hAnsi="Times New Roman" w:cs="Times New Roman"/>
          <w:b/>
        </w:rPr>
        <w:t>5</w:t>
      </w:r>
      <w:r w:rsidRPr="00AB28EE">
        <w:rPr>
          <w:rFonts w:ascii="Times New Roman" w:hAnsi="Times New Roman" w:cs="Times New Roman"/>
          <w:b/>
        </w:rPr>
        <w:t>.2.</w:t>
      </w:r>
      <w:r>
        <w:rPr>
          <w:rFonts w:ascii="Times New Roman" w:hAnsi="Times New Roman" w:cs="Times New Roman"/>
        </w:rPr>
        <w:t xml:space="preserve"> </w:t>
      </w:r>
      <w:r w:rsidR="00FB42EE" w:rsidRPr="00FB42EE">
        <w:rPr>
          <w:rFonts w:ascii="Times New Roman" w:hAnsi="Times New Roman" w:cs="Times New Roman"/>
        </w:rPr>
        <w:t xml:space="preserve">Использовать квалифицированную электронную подпись в соответствии с ограничениями, содержащимися в квалифицированном сертификате (если такие </w:t>
      </w:r>
      <w:r w:rsidR="009F0538">
        <w:rPr>
          <w:rFonts w:ascii="Times New Roman" w:hAnsi="Times New Roman" w:cs="Times New Roman"/>
        </w:rPr>
        <w:t>ограничения установлены);</w:t>
      </w:r>
    </w:p>
    <w:p w:rsidR="009F0538" w:rsidRPr="009F0538" w:rsidRDefault="00AB28EE" w:rsidP="00AB28EE">
      <w:pPr>
        <w:pStyle w:val="2"/>
        <w:tabs>
          <w:tab w:val="clear" w:pos="288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5.5</w:t>
      </w:r>
      <w:r w:rsidR="009F0538" w:rsidRPr="00AB28EE">
        <w:rPr>
          <w:rFonts w:ascii="Times New Roman" w:hAnsi="Times New Roman" w:cs="Times New Roman"/>
          <w:b/>
        </w:rPr>
        <w:t>.3.</w:t>
      </w:r>
      <w:r w:rsidR="009F0538">
        <w:rPr>
          <w:rFonts w:ascii="Times New Roman" w:hAnsi="Times New Roman" w:cs="Times New Roman"/>
        </w:rPr>
        <w:t xml:space="preserve">   </w:t>
      </w:r>
      <w:r w:rsidR="009F0538" w:rsidRPr="009F0538">
        <w:rPr>
          <w:rFonts w:ascii="Times New Roman" w:hAnsi="Times New Roman" w:cs="Times New Roman"/>
        </w:rPr>
        <w:t xml:space="preserve">Не использовать ключ ЭП, связанный с сертификатом </w:t>
      </w:r>
      <w:r>
        <w:rPr>
          <w:rFonts w:ascii="Times New Roman" w:hAnsi="Times New Roman" w:cs="Times New Roman"/>
        </w:rPr>
        <w:t xml:space="preserve">ключа проверки ЭП, заявление на </w:t>
      </w:r>
      <w:r w:rsidR="009F0538" w:rsidRPr="009F0538">
        <w:rPr>
          <w:rFonts w:ascii="Times New Roman" w:hAnsi="Times New Roman" w:cs="Times New Roman"/>
        </w:rPr>
        <w:t xml:space="preserve">аннулирование действия которого подано в Удостоверяющий </w:t>
      </w:r>
      <w:r w:rsidR="009F0538">
        <w:rPr>
          <w:rFonts w:ascii="Times New Roman" w:hAnsi="Times New Roman" w:cs="Times New Roman"/>
        </w:rPr>
        <w:t>центр, в течение времени, исчис</w:t>
      </w:r>
      <w:r w:rsidR="009F0538" w:rsidRPr="009F0538">
        <w:rPr>
          <w:rFonts w:ascii="Times New Roman" w:hAnsi="Times New Roman" w:cs="Times New Roman"/>
        </w:rPr>
        <w:t xml:space="preserve">ляемого с момента времени подачи заявления на аннулирование </w:t>
      </w:r>
      <w:r w:rsidR="009F0538">
        <w:rPr>
          <w:rFonts w:ascii="Times New Roman" w:hAnsi="Times New Roman" w:cs="Times New Roman"/>
        </w:rPr>
        <w:t>действия сертификата в Удостове</w:t>
      </w:r>
      <w:r w:rsidR="009F0538" w:rsidRPr="009F0538">
        <w:rPr>
          <w:rFonts w:ascii="Times New Roman" w:hAnsi="Times New Roman" w:cs="Times New Roman"/>
        </w:rPr>
        <w:t xml:space="preserve">ряющий центр по момент времени официального уведомления </w:t>
      </w:r>
      <w:r w:rsidR="009F0538">
        <w:rPr>
          <w:rFonts w:ascii="Times New Roman" w:hAnsi="Times New Roman" w:cs="Times New Roman"/>
        </w:rPr>
        <w:t>об аннулировании действия серти</w:t>
      </w:r>
      <w:r w:rsidR="009F0538" w:rsidRPr="009F0538">
        <w:rPr>
          <w:rFonts w:ascii="Times New Roman" w:hAnsi="Times New Roman" w:cs="Times New Roman"/>
        </w:rPr>
        <w:t xml:space="preserve">фиката, либо об отказе в прекращении действия; </w:t>
      </w:r>
    </w:p>
    <w:p w:rsidR="009F0538" w:rsidRPr="009F0538" w:rsidRDefault="00AB28EE" w:rsidP="00AB28EE">
      <w:pPr>
        <w:pStyle w:val="Default"/>
        <w:spacing w:line="360" w:lineRule="auto"/>
        <w:jc w:val="both"/>
      </w:pPr>
      <w:r>
        <w:rPr>
          <w:b/>
        </w:rPr>
        <w:t>5.5</w:t>
      </w:r>
      <w:r w:rsidR="009F0538" w:rsidRPr="00AB28EE">
        <w:rPr>
          <w:b/>
        </w:rPr>
        <w:t>.4.</w:t>
      </w:r>
      <w:r w:rsidR="009F0538">
        <w:t xml:space="preserve">  </w:t>
      </w:r>
      <w:r w:rsidR="009F0538" w:rsidRPr="009F0538">
        <w:t xml:space="preserve">Не использовать ключ ЭП, связанный с сертификатом ключа проверки ЭП, заявление на приостановление действия которого подано в Удостоверяющий центр, в течение </w:t>
      </w:r>
      <w:r w:rsidR="009F0538">
        <w:t>в</w:t>
      </w:r>
      <w:r w:rsidR="009F0538" w:rsidRPr="009F0538">
        <w:t xml:space="preserve">ремени, исчисляемого с момента времени подачи заявления на приостановление действия сертификата в Удостоверяющий центр по момент времени официального уведомления о приостановлении действия сертификата, либо об отказе в приостановлении действия. </w:t>
      </w:r>
    </w:p>
    <w:p w:rsidR="00DC739D" w:rsidRPr="00AB28EE" w:rsidRDefault="00AB28EE" w:rsidP="00AB28E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</w:rPr>
        <w:t>5.5</w:t>
      </w:r>
      <w:r w:rsidR="00DC739D" w:rsidRPr="00AB28EE">
        <w:rPr>
          <w:b/>
        </w:rPr>
        <w:t>.5.</w:t>
      </w:r>
      <w:r w:rsidR="00DC739D" w:rsidRPr="00DC739D">
        <w:t xml:space="preserve"> </w:t>
      </w:r>
      <w:r w:rsidR="00DC739D">
        <w:t xml:space="preserve"> </w:t>
      </w:r>
      <w:r w:rsidR="00DC739D">
        <w:rPr>
          <w:sz w:val="23"/>
          <w:szCs w:val="23"/>
        </w:rPr>
        <w:t xml:space="preserve">Не использовать ключ ЭП, связанный с сертификатом ключа проверки ЭП, который аннулирован или действие которого приостановлено. </w:t>
      </w:r>
    </w:p>
    <w:p w:rsidR="00FB42EE" w:rsidRPr="00FB42EE" w:rsidRDefault="001D79D7" w:rsidP="00AB28EE">
      <w:pPr>
        <w:pStyle w:val="2"/>
        <w:tabs>
          <w:tab w:val="clear" w:pos="288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AB28EE">
        <w:rPr>
          <w:rFonts w:ascii="Times New Roman" w:hAnsi="Times New Roman" w:cs="Times New Roman"/>
          <w:b/>
        </w:rPr>
        <w:t>5.</w:t>
      </w:r>
      <w:r w:rsidR="00AB28EE">
        <w:rPr>
          <w:rFonts w:ascii="Times New Roman" w:hAnsi="Times New Roman" w:cs="Times New Roman"/>
          <w:b/>
        </w:rPr>
        <w:t>5</w:t>
      </w:r>
      <w:r w:rsidRPr="00AB28EE">
        <w:rPr>
          <w:rFonts w:ascii="Times New Roman" w:hAnsi="Times New Roman" w:cs="Times New Roman"/>
          <w:b/>
        </w:rPr>
        <w:t>.</w:t>
      </w:r>
      <w:r w:rsidR="00DC739D" w:rsidRPr="00AB28EE">
        <w:rPr>
          <w:rFonts w:ascii="Times New Roman" w:hAnsi="Times New Roman" w:cs="Times New Roman"/>
          <w:b/>
        </w:rPr>
        <w:t>6</w:t>
      </w:r>
      <w:r w:rsidRPr="00AB28E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FB42EE" w:rsidRPr="00FB42EE">
        <w:rPr>
          <w:rFonts w:ascii="Times New Roman" w:hAnsi="Times New Roman" w:cs="Times New Roman"/>
        </w:rPr>
        <w:t>При несоблюдении требований, изложенных в п.</w:t>
      </w:r>
      <w:r w:rsidR="00DC739D">
        <w:rPr>
          <w:rFonts w:ascii="Times New Roman" w:hAnsi="Times New Roman" w:cs="Times New Roman"/>
        </w:rPr>
        <w:t xml:space="preserve"> </w:t>
      </w:r>
      <w:r w:rsidR="00FB42EE">
        <w:rPr>
          <w:rFonts w:ascii="Times New Roman" w:hAnsi="Times New Roman" w:cs="Times New Roman"/>
        </w:rPr>
        <w:t>5</w:t>
      </w:r>
      <w:r w:rsidR="00FB42EE" w:rsidRPr="00FB42EE">
        <w:rPr>
          <w:rFonts w:ascii="Times New Roman" w:hAnsi="Times New Roman" w:cs="Times New Roman"/>
        </w:rPr>
        <w:t>.</w:t>
      </w:r>
      <w:r w:rsidR="006F5D81">
        <w:rPr>
          <w:rFonts w:ascii="Times New Roman" w:hAnsi="Times New Roman" w:cs="Times New Roman"/>
        </w:rPr>
        <w:t>4</w:t>
      </w:r>
      <w:r w:rsidR="00FB42EE" w:rsidRPr="00FB42EE">
        <w:rPr>
          <w:rFonts w:ascii="Times New Roman" w:hAnsi="Times New Roman" w:cs="Times New Roman"/>
        </w:rPr>
        <w:t xml:space="preserve">.1, </w:t>
      </w:r>
      <w:r w:rsidR="00DC739D">
        <w:rPr>
          <w:rFonts w:ascii="Times New Roman" w:hAnsi="Times New Roman" w:cs="Times New Roman"/>
        </w:rPr>
        <w:t xml:space="preserve">п. </w:t>
      </w:r>
      <w:r w:rsidR="00FB42EE">
        <w:rPr>
          <w:rFonts w:ascii="Times New Roman" w:hAnsi="Times New Roman" w:cs="Times New Roman"/>
        </w:rPr>
        <w:t>5</w:t>
      </w:r>
      <w:r w:rsidR="00FB42EE" w:rsidRPr="00FB42EE">
        <w:rPr>
          <w:rFonts w:ascii="Times New Roman" w:hAnsi="Times New Roman" w:cs="Times New Roman"/>
        </w:rPr>
        <w:t>.</w:t>
      </w:r>
      <w:r w:rsidR="006F5D81">
        <w:rPr>
          <w:rFonts w:ascii="Times New Roman" w:hAnsi="Times New Roman" w:cs="Times New Roman"/>
        </w:rPr>
        <w:t>4</w:t>
      </w:r>
      <w:r w:rsidR="00FB42EE" w:rsidRPr="00FB42EE">
        <w:rPr>
          <w:rFonts w:ascii="Times New Roman" w:hAnsi="Times New Roman" w:cs="Times New Roman"/>
        </w:rPr>
        <w:t>.2.,</w:t>
      </w:r>
      <w:r w:rsidR="00DC739D">
        <w:rPr>
          <w:rFonts w:ascii="Times New Roman" w:hAnsi="Times New Roman" w:cs="Times New Roman"/>
        </w:rPr>
        <w:t xml:space="preserve"> п. 5.4.5 </w:t>
      </w:r>
      <w:r w:rsidR="00FB42EE" w:rsidRPr="00FB42EE">
        <w:rPr>
          <w:rFonts w:ascii="Times New Roman" w:hAnsi="Times New Roman" w:cs="Times New Roman"/>
        </w:rPr>
        <w:t xml:space="preserve"> возмещение причиненных вследствие этого убытков возлагается на владельца сертификата ключа подписи.</w:t>
      </w:r>
      <w:r w:rsidR="00FB42EE">
        <w:rPr>
          <w:rFonts w:ascii="Times New Roman" w:hAnsi="Times New Roman" w:cs="Times New Roman"/>
        </w:rPr>
        <w:t xml:space="preserve"> </w:t>
      </w:r>
    </w:p>
    <w:p w:rsidR="00421C17" w:rsidRPr="00421C17" w:rsidRDefault="00AB28EE" w:rsidP="00AB28EE">
      <w:pPr>
        <w:pStyle w:val="2"/>
        <w:tabs>
          <w:tab w:val="clear" w:pos="288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5.6. </w:t>
      </w:r>
      <w:r w:rsidR="00315AEE" w:rsidRPr="00903F13">
        <w:rPr>
          <w:rFonts w:ascii="Times New Roman" w:hAnsi="Times New Roman" w:cs="Times New Roman"/>
          <w:b/>
        </w:rPr>
        <w:t>Пользователь УЦ</w:t>
      </w:r>
      <w:r w:rsidR="00315AEE" w:rsidRPr="00421C17">
        <w:rPr>
          <w:rFonts w:ascii="Times New Roman" w:hAnsi="Times New Roman" w:cs="Times New Roman"/>
          <w:b/>
        </w:rPr>
        <w:t xml:space="preserve"> имеет право:</w:t>
      </w:r>
    </w:p>
    <w:p w:rsidR="00421C17" w:rsidRDefault="00421C17" w:rsidP="00AB28EE">
      <w:pPr>
        <w:pStyle w:val="Default"/>
        <w:spacing w:line="360" w:lineRule="auto"/>
        <w:jc w:val="both"/>
      </w:pPr>
      <w:r w:rsidRPr="00903F13">
        <w:rPr>
          <w:b/>
        </w:rPr>
        <w:t>5.</w:t>
      </w:r>
      <w:r w:rsidR="00AB28EE">
        <w:rPr>
          <w:b/>
        </w:rPr>
        <w:t>6</w:t>
      </w:r>
      <w:r w:rsidRPr="00903F13">
        <w:rPr>
          <w:b/>
        </w:rPr>
        <w:t>.1.</w:t>
      </w:r>
      <w:r w:rsidRPr="00421C17">
        <w:t xml:space="preserve"> Применять сертификат ключа проверки ЭП Удостоверяющего центра для проверки </w:t>
      </w:r>
      <w:r>
        <w:t xml:space="preserve"> </w:t>
      </w:r>
      <w:r w:rsidRPr="00421C17">
        <w:t>электронной подписи Удостоверяющего центра в сертификатах ключей проверки ЭП, созданных Удостоверяющим центром</w:t>
      </w:r>
      <w:r>
        <w:t>;</w:t>
      </w:r>
    </w:p>
    <w:p w:rsidR="00421C17" w:rsidRDefault="00421C17" w:rsidP="00AB28EE">
      <w:pPr>
        <w:pStyle w:val="Default"/>
        <w:spacing w:line="360" w:lineRule="auto"/>
        <w:jc w:val="both"/>
      </w:pPr>
      <w:r w:rsidRPr="00903F13">
        <w:rPr>
          <w:b/>
        </w:rPr>
        <w:t>5.</w:t>
      </w:r>
      <w:r w:rsidR="00AB28EE">
        <w:rPr>
          <w:b/>
        </w:rPr>
        <w:t>6</w:t>
      </w:r>
      <w:r w:rsidRPr="00903F13">
        <w:rPr>
          <w:b/>
        </w:rPr>
        <w:t>.2.</w:t>
      </w:r>
      <w:r>
        <w:t xml:space="preserve"> </w:t>
      </w:r>
      <w:r w:rsidRPr="00421C17">
        <w:t xml:space="preserve">Применять список аннулированных сертификатов ключей проверки ЭП, созданный </w:t>
      </w:r>
      <w:r>
        <w:t xml:space="preserve"> </w:t>
      </w:r>
      <w:r w:rsidRPr="00421C17">
        <w:t>Удостоверяющим центром, для установления статуса сертификатов ключей проверки ЭП, созданных Удостоверяющим центром</w:t>
      </w:r>
      <w:r>
        <w:t>;</w:t>
      </w:r>
      <w:r w:rsidRPr="00421C17">
        <w:t xml:space="preserve"> </w:t>
      </w:r>
    </w:p>
    <w:p w:rsidR="00421C17" w:rsidRDefault="00421C17" w:rsidP="00903F13">
      <w:pPr>
        <w:pStyle w:val="Default"/>
        <w:spacing w:line="360" w:lineRule="auto"/>
        <w:jc w:val="both"/>
      </w:pPr>
      <w:r w:rsidRPr="00903F13">
        <w:rPr>
          <w:b/>
        </w:rPr>
        <w:t>5.</w:t>
      </w:r>
      <w:r w:rsidR="00AB28EE">
        <w:rPr>
          <w:b/>
        </w:rPr>
        <w:t>6</w:t>
      </w:r>
      <w:r w:rsidRPr="00903F13">
        <w:rPr>
          <w:b/>
        </w:rPr>
        <w:t>.3.</w:t>
      </w:r>
      <w:r>
        <w:t xml:space="preserve"> </w:t>
      </w:r>
      <w:r w:rsidRPr="00421C17">
        <w:t xml:space="preserve">Для хранения ключа ЭП применять ключевой носитель, поддерживаемый средством  электронной подписи. </w:t>
      </w:r>
    </w:p>
    <w:p w:rsidR="00421C17" w:rsidRPr="00903F13" w:rsidRDefault="00421C17" w:rsidP="00AB28EE">
      <w:pPr>
        <w:pStyle w:val="Default"/>
        <w:spacing w:line="360" w:lineRule="auto"/>
        <w:jc w:val="both"/>
        <w:rPr>
          <w:b/>
        </w:rPr>
      </w:pPr>
      <w:r w:rsidRPr="00903F13">
        <w:rPr>
          <w:b/>
        </w:rPr>
        <w:t>5.</w:t>
      </w:r>
      <w:r w:rsidR="00AB28EE">
        <w:rPr>
          <w:b/>
        </w:rPr>
        <w:t>6</w:t>
      </w:r>
      <w:r w:rsidRPr="00903F13">
        <w:rPr>
          <w:b/>
        </w:rPr>
        <w:t>.4.</w:t>
      </w:r>
      <w:r>
        <w:t xml:space="preserve"> </w:t>
      </w:r>
      <w:r w:rsidRPr="00421C17">
        <w:t xml:space="preserve">Получить копию сертификата ключа проверки ЭП на бумажном носителе, заверенную </w:t>
      </w:r>
      <w:r w:rsidRPr="00903F13">
        <w:rPr>
          <w:b/>
        </w:rPr>
        <w:t>Удостоверяющим центром.</w:t>
      </w:r>
    </w:p>
    <w:p w:rsidR="00421C17" w:rsidRPr="00AB28EE" w:rsidRDefault="00421C17" w:rsidP="00AB28EE">
      <w:pPr>
        <w:pStyle w:val="Default"/>
        <w:spacing w:line="360" w:lineRule="auto"/>
        <w:jc w:val="both"/>
      </w:pPr>
      <w:r w:rsidRPr="00903F13">
        <w:rPr>
          <w:b/>
        </w:rPr>
        <w:t>5.</w:t>
      </w:r>
      <w:r w:rsidR="00AB28EE">
        <w:rPr>
          <w:b/>
        </w:rPr>
        <w:t>6</w:t>
      </w:r>
      <w:r w:rsidRPr="00903F13">
        <w:rPr>
          <w:b/>
        </w:rPr>
        <w:t>.5.</w:t>
      </w:r>
      <w:r>
        <w:t xml:space="preserve"> </w:t>
      </w:r>
      <w:r w:rsidRPr="00421C17">
        <w:t>Обратиться в Удостоверяющий центр с заявлениями на выполнение Удостоверяющим центром действий, установленных настоящим Регламентом</w:t>
      </w:r>
      <w:r>
        <w:t>.</w:t>
      </w:r>
      <w:r w:rsidRPr="00421C17">
        <w:t xml:space="preserve"> </w:t>
      </w:r>
    </w:p>
    <w:p w:rsidR="00B25EB9" w:rsidRDefault="00B25EB9" w:rsidP="00903F13">
      <w:pPr>
        <w:pStyle w:val="1"/>
        <w:pageBreakBefore w:val="0"/>
        <w:tabs>
          <w:tab w:val="clear" w:pos="180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</w:p>
    <w:p w:rsidR="00F00CC8" w:rsidRDefault="00F00CC8" w:rsidP="00F00CC8"/>
    <w:p w:rsidR="00F00CC8" w:rsidRDefault="00F00CC8" w:rsidP="00F00CC8"/>
    <w:p w:rsidR="00F00CC8" w:rsidRDefault="00F00CC8" w:rsidP="00F00CC8"/>
    <w:p w:rsidR="00F00CC8" w:rsidRDefault="00F00CC8" w:rsidP="00F00CC8"/>
    <w:p w:rsidR="00F00CC8" w:rsidRDefault="00F00CC8" w:rsidP="00F00CC8"/>
    <w:p w:rsidR="00315AEE" w:rsidRPr="004B46D0" w:rsidRDefault="006F5D81" w:rsidP="00903F13">
      <w:pPr>
        <w:pStyle w:val="1"/>
        <w:pageBreakBefore w:val="0"/>
        <w:tabs>
          <w:tab w:val="clear" w:pos="180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 w:rsidRPr="004B46D0">
        <w:rPr>
          <w:rFonts w:ascii="Times New Roman" w:hAnsi="Times New Roman" w:cs="Times New Roman"/>
          <w:b/>
        </w:rPr>
        <w:t xml:space="preserve">6. </w:t>
      </w:r>
      <w:r w:rsidR="00315AEE" w:rsidRPr="004B46D0">
        <w:rPr>
          <w:rFonts w:ascii="Times New Roman" w:hAnsi="Times New Roman" w:cs="Times New Roman"/>
          <w:b/>
        </w:rPr>
        <w:t>Ответственность сторон.</w:t>
      </w:r>
    </w:p>
    <w:p w:rsidR="00A45678" w:rsidRDefault="000569CF" w:rsidP="00890AA3">
      <w:pPr>
        <w:pStyle w:val="2"/>
        <w:numPr>
          <w:ilvl w:val="1"/>
          <w:numId w:val="4"/>
        </w:numPr>
        <w:tabs>
          <w:tab w:val="clear" w:pos="1004"/>
        </w:tabs>
        <w:suppressAutoHyphens w:val="0"/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61357">
        <w:rPr>
          <w:rFonts w:ascii="Times New Roman" w:hAnsi="Times New Roman" w:cs="Times New Roman"/>
        </w:rPr>
        <w:t>За невыполнение или ненадлежащее выполнение обязательств по настоящему Регламенту Стороны несут имущественную ответственность в пределах суммы доказанного реального ущерба, причиненного Стороне невыполнением или ненадлежащим выполнением обязательств другой Стороной.</w:t>
      </w:r>
    </w:p>
    <w:p w:rsidR="00421C76" w:rsidRPr="00A45678" w:rsidRDefault="00A45678" w:rsidP="00890AA3">
      <w:pPr>
        <w:pStyle w:val="2"/>
        <w:numPr>
          <w:ilvl w:val="1"/>
          <w:numId w:val="4"/>
        </w:numPr>
        <w:tabs>
          <w:tab w:val="clear" w:pos="1004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83F24">
        <w:rPr>
          <w:rFonts w:ascii="Times New Roman" w:hAnsi="Times New Roman" w:cs="Times New Roman"/>
        </w:rPr>
        <w:t xml:space="preserve">Удостоверяющий центр несет ответственность за </w:t>
      </w:r>
      <w:r>
        <w:rPr>
          <w:rFonts w:ascii="Times New Roman" w:hAnsi="Times New Roman" w:cs="Times New Roman"/>
        </w:rPr>
        <w:t xml:space="preserve">причиненный ущерб Владельцу  </w:t>
      </w:r>
      <w:r w:rsidR="00666F38">
        <w:rPr>
          <w:rFonts w:ascii="Times New Roman" w:hAnsi="Times New Roman" w:cs="Times New Roman"/>
        </w:rPr>
        <w:t>ЭП</w:t>
      </w:r>
      <w:r>
        <w:rPr>
          <w:rFonts w:ascii="Times New Roman" w:hAnsi="Times New Roman" w:cs="Times New Roman"/>
        </w:rPr>
        <w:t xml:space="preserve"> </w:t>
      </w:r>
      <w:r w:rsidRPr="00B83F24">
        <w:rPr>
          <w:rFonts w:ascii="Times New Roman" w:hAnsi="Times New Roman" w:cs="Times New Roman"/>
        </w:rPr>
        <w:t>при использовании созданного Удостоверяющим центром ключа ЭП и сертификата ключа проверки ЭП в том случае, если данные убытки возникли по причине нарушения конфиденциальности ключа ЭП Удостоверяющего центра.</w:t>
      </w:r>
      <w:r w:rsidR="000569CF" w:rsidRPr="00A45678">
        <w:rPr>
          <w:rFonts w:ascii="Times New Roman" w:hAnsi="Times New Roman" w:cs="Times New Roman"/>
        </w:rPr>
        <w:t xml:space="preserve"> </w:t>
      </w:r>
    </w:p>
    <w:p w:rsidR="00421C76" w:rsidRPr="00421C76" w:rsidRDefault="00421C76" w:rsidP="00890AA3">
      <w:pPr>
        <w:pStyle w:val="2"/>
        <w:numPr>
          <w:ilvl w:val="1"/>
          <w:numId w:val="4"/>
        </w:numPr>
        <w:tabs>
          <w:tab w:val="clear" w:pos="1004"/>
        </w:tabs>
        <w:suppressAutoHyphens w:val="0"/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61357">
        <w:rPr>
          <w:rFonts w:ascii="Times New Roman" w:hAnsi="Times New Roman" w:cs="Times New Roman"/>
          <w:lang w:eastAsia="ru-RU"/>
        </w:rPr>
        <w:t>Удостоверяющий центр несет ответственность за убытки в размерах, не превышающих</w:t>
      </w:r>
      <w:r w:rsidR="00661357" w:rsidRPr="00661357">
        <w:rPr>
          <w:rFonts w:ascii="Times New Roman" w:hAnsi="Times New Roman" w:cs="Times New Roman"/>
          <w:lang w:eastAsia="ru-RU"/>
        </w:rPr>
        <w:t xml:space="preserve"> </w:t>
      </w:r>
      <w:r w:rsidRPr="00661357">
        <w:rPr>
          <w:rFonts w:ascii="Times New Roman" w:hAnsi="Times New Roman" w:cs="Times New Roman"/>
          <w:lang w:eastAsia="ru-RU"/>
        </w:rPr>
        <w:t>стоимость договора, заключенного со Стороной, присоединившейся к Регламенту.</w:t>
      </w:r>
    </w:p>
    <w:p w:rsidR="00421C76" w:rsidRPr="00421C76" w:rsidRDefault="00421C76" w:rsidP="00903F1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421C76">
        <w:rPr>
          <w:lang w:eastAsia="ru-RU"/>
        </w:rPr>
        <w:t>Ответственность удостоверяющего центра не включает:</w:t>
      </w:r>
    </w:p>
    <w:p w:rsidR="00421C76" w:rsidRPr="00421C76" w:rsidRDefault="00421C76" w:rsidP="00890AA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421C76">
        <w:rPr>
          <w:lang w:eastAsia="ru-RU"/>
        </w:rPr>
        <w:t>возмещение упущенной выгоды;</w:t>
      </w:r>
    </w:p>
    <w:p w:rsidR="00421C76" w:rsidRPr="00661357" w:rsidRDefault="00421C76" w:rsidP="00890AA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421C76">
        <w:rPr>
          <w:lang w:eastAsia="ru-RU"/>
        </w:rPr>
        <w:t>возмещение морального вреда.</w:t>
      </w:r>
    </w:p>
    <w:p w:rsidR="00987907" w:rsidRPr="00C96F25" w:rsidRDefault="009A6CBE" w:rsidP="00890AA3">
      <w:pPr>
        <w:pStyle w:val="2"/>
        <w:numPr>
          <w:ilvl w:val="1"/>
          <w:numId w:val="4"/>
        </w:numPr>
        <w:tabs>
          <w:tab w:val="clear" w:pos="1004"/>
        </w:tabs>
        <w:spacing w:before="0" w:after="0" w:line="360" w:lineRule="auto"/>
        <w:ind w:left="0" w:firstLine="1"/>
        <w:jc w:val="both"/>
      </w:pPr>
      <w:r w:rsidRPr="00C96F25">
        <w:rPr>
          <w:rFonts w:ascii="Times New Roman" w:hAnsi="Times New Roman" w:cs="Times New Roman"/>
        </w:rPr>
        <w:t>Стороны не несут ответственность за неисполнение, либо ненадлежащее исполнение своих обязательств по настоящему Регламенту, а также возникшие в связи с этим убытки в случаях, если это является следствием встречного неисполнения либо ненадлежащего встречного исполнения другой Стороной Регламента своих обязательств.</w:t>
      </w:r>
    </w:p>
    <w:p w:rsidR="00315AEE" w:rsidRPr="00020013" w:rsidRDefault="00315AEE" w:rsidP="00890AA3">
      <w:pPr>
        <w:pStyle w:val="2"/>
        <w:numPr>
          <w:ilvl w:val="1"/>
          <w:numId w:val="4"/>
        </w:numPr>
        <w:tabs>
          <w:tab w:val="clear" w:pos="1004"/>
        </w:tabs>
        <w:spacing w:before="0" w:after="0" w:line="360" w:lineRule="auto"/>
        <w:ind w:left="0" w:hanging="11"/>
        <w:jc w:val="both"/>
        <w:rPr>
          <w:rFonts w:ascii="Times New Roman" w:hAnsi="Times New Roman" w:cs="Times New Roman"/>
        </w:rPr>
      </w:pPr>
      <w:r w:rsidRPr="00661357">
        <w:rPr>
          <w:rFonts w:ascii="Times New Roman" w:hAnsi="Times New Roman" w:cs="Times New Roman"/>
        </w:rPr>
        <w:t>Удостоверяющий Центр</w:t>
      </w:r>
      <w:r w:rsidRPr="00020013">
        <w:rPr>
          <w:rFonts w:ascii="Times New Roman" w:hAnsi="Times New Roman" w:cs="Times New Roman"/>
        </w:rPr>
        <w:t xml:space="preserve"> не несет ответственность за неисполнение либо ненадлежащее исполнение своих обязательств по настоящему </w:t>
      </w:r>
      <w:r w:rsidRPr="00B83F24">
        <w:rPr>
          <w:rFonts w:ascii="Times New Roman" w:hAnsi="Times New Roman" w:cs="Times New Roman"/>
        </w:rPr>
        <w:t>Регламенту</w:t>
      </w:r>
      <w:r w:rsidRPr="00020013">
        <w:rPr>
          <w:rFonts w:ascii="Times New Roman" w:hAnsi="Times New Roman" w:cs="Times New Roman"/>
        </w:rPr>
        <w:t xml:space="preserve"> в случаях:</w:t>
      </w:r>
    </w:p>
    <w:p w:rsidR="00315AEE" w:rsidRPr="00020013" w:rsidRDefault="00315AEE" w:rsidP="00890AA3">
      <w:pPr>
        <w:pStyle w:val="3"/>
        <w:numPr>
          <w:ilvl w:val="2"/>
          <w:numId w:val="4"/>
        </w:numPr>
        <w:tabs>
          <w:tab w:val="clear" w:pos="720"/>
        </w:tabs>
        <w:spacing w:before="0" w:after="0" w:line="360" w:lineRule="auto"/>
        <w:ind w:left="0" w:hanging="11"/>
        <w:jc w:val="both"/>
        <w:rPr>
          <w:rFonts w:ascii="Times New Roman" w:hAnsi="Times New Roman" w:cs="Times New Roman"/>
          <w:sz w:val="24"/>
        </w:rPr>
      </w:pPr>
      <w:r w:rsidRPr="00020013">
        <w:rPr>
          <w:rFonts w:ascii="Times New Roman" w:hAnsi="Times New Roman" w:cs="Times New Roman"/>
          <w:sz w:val="24"/>
        </w:rPr>
        <w:t xml:space="preserve">если </w:t>
      </w:r>
      <w:r w:rsidRPr="00661357">
        <w:rPr>
          <w:rFonts w:ascii="Times New Roman" w:hAnsi="Times New Roman" w:cs="Times New Roman"/>
          <w:sz w:val="24"/>
        </w:rPr>
        <w:t>Удостоверяющий Центр</w:t>
      </w:r>
      <w:r w:rsidRPr="00020013">
        <w:rPr>
          <w:rFonts w:ascii="Times New Roman" w:hAnsi="Times New Roman" w:cs="Times New Roman"/>
          <w:sz w:val="24"/>
        </w:rPr>
        <w:t xml:space="preserve"> обоснованно полагался на сведения, указанные в заявлении </w:t>
      </w:r>
      <w:r w:rsidRPr="00B83F24">
        <w:rPr>
          <w:rFonts w:ascii="Times New Roman" w:hAnsi="Times New Roman" w:cs="Times New Roman"/>
          <w:sz w:val="24"/>
        </w:rPr>
        <w:t>Пользователя УЦ</w:t>
      </w:r>
      <w:r w:rsidRPr="00020013">
        <w:rPr>
          <w:rFonts w:ascii="Times New Roman" w:hAnsi="Times New Roman" w:cs="Times New Roman"/>
          <w:sz w:val="24"/>
        </w:rPr>
        <w:t>;</w:t>
      </w:r>
    </w:p>
    <w:p w:rsidR="00315AEE" w:rsidRDefault="00315AEE" w:rsidP="00890AA3">
      <w:pPr>
        <w:pStyle w:val="3"/>
        <w:numPr>
          <w:ilvl w:val="2"/>
          <w:numId w:val="4"/>
        </w:numPr>
        <w:tabs>
          <w:tab w:val="clear" w:pos="720"/>
        </w:tabs>
        <w:spacing w:before="0" w:after="0" w:line="360" w:lineRule="auto"/>
        <w:ind w:left="0" w:hanging="11"/>
        <w:jc w:val="both"/>
        <w:rPr>
          <w:rFonts w:ascii="Times New Roman" w:hAnsi="Times New Roman" w:cs="Times New Roman"/>
          <w:sz w:val="24"/>
        </w:rPr>
      </w:pPr>
      <w:r w:rsidRPr="00020013">
        <w:rPr>
          <w:rFonts w:ascii="Times New Roman" w:hAnsi="Times New Roman" w:cs="Times New Roman"/>
          <w:sz w:val="24"/>
        </w:rPr>
        <w:t xml:space="preserve">подделки, подлога либо иного искажения </w:t>
      </w:r>
      <w:r w:rsidR="000F0868" w:rsidRPr="000F0868">
        <w:rPr>
          <w:rFonts w:ascii="Times New Roman" w:hAnsi="Times New Roman" w:cs="Times New Roman"/>
          <w:sz w:val="23"/>
          <w:szCs w:val="23"/>
        </w:rPr>
        <w:t>Стороны, присоединившейся к Регламенту, и в предоставленных документах</w:t>
      </w:r>
      <w:r w:rsidR="000F0868">
        <w:rPr>
          <w:sz w:val="23"/>
          <w:szCs w:val="23"/>
        </w:rPr>
        <w:t xml:space="preserve"> </w:t>
      </w:r>
      <w:r w:rsidR="00F73CDE">
        <w:rPr>
          <w:rFonts w:ascii="Times New Roman" w:hAnsi="Times New Roman" w:cs="Times New Roman"/>
          <w:sz w:val="24"/>
        </w:rPr>
        <w:t xml:space="preserve"> </w:t>
      </w:r>
      <w:r w:rsidRPr="00020013">
        <w:rPr>
          <w:rFonts w:ascii="Times New Roman" w:hAnsi="Times New Roman" w:cs="Times New Roman"/>
          <w:sz w:val="24"/>
        </w:rPr>
        <w:t>информации, содержащейся в заявлении либо иных документах, предоставленных одной стороне от имени другой стороны</w:t>
      </w:r>
      <w:r w:rsidR="000569CF">
        <w:rPr>
          <w:rFonts w:ascii="Times New Roman" w:hAnsi="Times New Roman" w:cs="Times New Roman"/>
          <w:sz w:val="24"/>
        </w:rPr>
        <w:t>;</w:t>
      </w:r>
    </w:p>
    <w:p w:rsidR="000569CF" w:rsidRPr="00B83F24" w:rsidRDefault="000569CF" w:rsidP="00903F13">
      <w:pPr>
        <w:spacing w:line="360" w:lineRule="auto"/>
        <w:jc w:val="both"/>
      </w:pPr>
      <w:r w:rsidRPr="00903F13">
        <w:rPr>
          <w:b/>
        </w:rPr>
        <w:t>6.</w:t>
      </w:r>
      <w:r w:rsidR="00666F38" w:rsidRPr="00903F13">
        <w:rPr>
          <w:b/>
        </w:rPr>
        <w:t>5.3.</w:t>
      </w:r>
      <w:r w:rsidR="00666F38">
        <w:t xml:space="preserve">  </w:t>
      </w:r>
      <w:r w:rsidRPr="00B83F24">
        <w:t xml:space="preserve">если Владелец </w:t>
      </w:r>
      <w:r w:rsidR="00666F38">
        <w:t>ЭП</w:t>
      </w:r>
      <w:r w:rsidRPr="00B83F24">
        <w:t>  своевременно не осуществил процедуру по  аннулированию              (отзыву)  Сертификата при компрометации Закрытого ключа.</w:t>
      </w:r>
    </w:p>
    <w:p w:rsidR="00666F38" w:rsidRPr="00666F38" w:rsidRDefault="00C96F25" w:rsidP="00890AA3">
      <w:pPr>
        <w:pStyle w:val="2"/>
        <w:numPr>
          <w:ilvl w:val="1"/>
          <w:numId w:val="4"/>
        </w:numPr>
        <w:tabs>
          <w:tab w:val="clear" w:pos="1004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666F38">
        <w:rPr>
          <w:rFonts w:ascii="Times New Roman" w:hAnsi="Times New Roman" w:cs="Times New Roman"/>
          <w:lang w:eastAsia="ru-RU"/>
        </w:rPr>
        <w:t>Удостоверяющий центр не несет ответственность за ущерб, понесенный лицом в результате доверия к сертификату, если удостоверяющий центр выполнил все требования Федерального закона № 63-ФЗ от 06 апреля 2011 года и соглашения с владельцем сертификата.</w:t>
      </w:r>
      <w:r w:rsidR="00666F38" w:rsidRPr="00666F38">
        <w:rPr>
          <w:rFonts w:ascii="Times New Roman" w:hAnsi="Times New Roman" w:cs="Times New Roman"/>
        </w:rPr>
        <w:t xml:space="preserve"> </w:t>
      </w:r>
    </w:p>
    <w:p w:rsidR="00666F38" w:rsidRDefault="00666F38" w:rsidP="00890AA3">
      <w:pPr>
        <w:pStyle w:val="2"/>
        <w:numPr>
          <w:ilvl w:val="1"/>
          <w:numId w:val="4"/>
        </w:numPr>
        <w:tabs>
          <w:tab w:val="clear" w:pos="1004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F0868">
        <w:rPr>
          <w:rFonts w:ascii="Times New Roman" w:hAnsi="Times New Roman" w:cs="Times New Roman"/>
        </w:rPr>
        <w:t>Ответственность Сторон, не урегулированная положениями настоящего</w:t>
      </w:r>
      <w:r w:rsidRPr="000F0868">
        <w:rPr>
          <w:rFonts w:ascii="Times New Roman" w:hAnsi="Times New Roman" w:cs="Times New Roman"/>
          <w:i/>
        </w:rPr>
        <w:t xml:space="preserve"> </w:t>
      </w:r>
      <w:r w:rsidRPr="00A45678">
        <w:rPr>
          <w:rFonts w:ascii="Times New Roman" w:hAnsi="Times New Roman" w:cs="Times New Roman"/>
        </w:rPr>
        <w:t>Регламента</w:t>
      </w:r>
      <w:r w:rsidRPr="000F0868">
        <w:rPr>
          <w:rFonts w:ascii="Times New Roman" w:hAnsi="Times New Roman" w:cs="Times New Roman"/>
        </w:rPr>
        <w:t>, регулируется  законодательством Российской Федерации.</w:t>
      </w:r>
    </w:p>
    <w:p w:rsidR="00315AEE" w:rsidRPr="00666F38" w:rsidRDefault="00315AEE" w:rsidP="00890AA3">
      <w:pPr>
        <w:pStyle w:val="1"/>
        <w:pageBreakBefore w:val="0"/>
        <w:numPr>
          <w:ilvl w:val="0"/>
          <w:numId w:val="4"/>
        </w:numPr>
        <w:tabs>
          <w:tab w:val="clear" w:pos="360"/>
        </w:tabs>
        <w:spacing w:before="0" w:after="0" w:line="360" w:lineRule="auto"/>
        <w:rPr>
          <w:rFonts w:ascii="Times New Roman" w:hAnsi="Times New Roman" w:cs="Times New Roman"/>
          <w:b/>
        </w:rPr>
      </w:pPr>
      <w:r w:rsidRPr="00666F38">
        <w:rPr>
          <w:rFonts w:ascii="Times New Roman" w:hAnsi="Times New Roman" w:cs="Times New Roman"/>
          <w:b/>
        </w:rPr>
        <w:lastRenderedPageBreak/>
        <w:t>Разрешение споров.</w:t>
      </w:r>
    </w:p>
    <w:p w:rsidR="00212A0D" w:rsidRDefault="00212A0D" w:rsidP="00890AA3">
      <w:pPr>
        <w:numPr>
          <w:ilvl w:val="1"/>
          <w:numId w:val="4"/>
        </w:numPr>
        <w:tabs>
          <w:tab w:val="clear" w:pos="1004"/>
        </w:tabs>
        <w:spacing w:line="360" w:lineRule="auto"/>
        <w:ind w:left="0" w:firstLine="0"/>
        <w:jc w:val="both"/>
      </w:pPr>
      <w:r>
        <w:rPr>
          <w:sz w:val="23"/>
          <w:szCs w:val="23"/>
        </w:rPr>
        <w:t xml:space="preserve">Сторонами в споре, в случае его возникновения, считаются Удостоверяющий центр и Сторона, присоединившаяся к Регламенту. </w:t>
      </w:r>
    </w:p>
    <w:p w:rsidR="00212A0D" w:rsidRPr="00020013" w:rsidRDefault="00212A0D" w:rsidP="00890AA3">
      <w:pPr>
        <w:numPr>
          <w:ilvl w:val="1"/>
          <w:numId w:val="4"/>
        </w:numPr>
        <w:tabs>
          <w:tab w:val="clear" w:pos="100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</w:pPr>
      <w:r w:rsidRPr="00212A0D">
        <w:rPr>
          <w:lang w:eastAsia="ru-RU"/>
        </w:rPr>
        <w:t>Стороны будут принимать все необходимые меры к тому, чтобы в случае возникновения</w:t>
      </w:r>
      <w:r>
        <w:rPr>
          <w:lang w:eastAsia="ru-RU"/>
        </w:rPr>
        <w:t xml:space="preserve"> </w:t>
      </w:r>
      <w:r w:rsidRPr="00212A0D">
        <w:rPr>
          <w:lang w:eastAsia="ru-RU"/>
        </w:rPr>
        <w:t>спорных вопросов решить их, прежде всего, в претензионном порядке.</w:t>
      </w:r>
      <w:r>
        <w:rPr>
          <w:lang w:eastAsia="ru-RU"/>
        </w:rPr>
        <w:t xml:space="preserve"> </w:t>
      </w:r>
      <w:r w:rsidRPr="00212A0D">
        <w:rPr>
          <w:lang w:eastAsia="ru-RU"/>
        </w:rPr>
        <w:t>Сторона, получившая от другой Стороны претензию, обязана в течение 30 (тридцати)</w:t>
      </w:r>
      <w:r>
        <w:rPr>
          <w:lang w:eastAsia="ru-RU"/>
        </w:rPr>
        <w:t xml:space="preserve"> календарных </w:t>
      </w:r>
      <w:r w:rsidRPr="00212A0D">
        <w:rPr>
          <w:lang w:eastAsia="ru-RU"/>
        </w:rPr>
        <w:t>дней удовлетворить заявленные в претензии требования или направить другой Стороне</w:t>
      </w:r>
      <w:r>
        <w:rPr>
          <w:lang w:eastAsia="ru-RU"/>
        </w:rPr>
        <w:t xml:space="preserve"> </w:t>
      </w:r>
      <w:r w:rsidRPr="00212A0D">
        <w:rPr>
          <w:lang w:eastAsia="ru-RU"/>
        </w:rPr>
        <w:t>мотивированный отказ с указанием оснований отказа.</w:t>
      </w:r>
    </w:p>
    <w:p w:rsidR="00315AEE" w:rsidRDefault="00212A0D" w:rsidP="00890AA3">
      <w:pPr>
        <w:numPr>
          <w:ilvl w:val="1"/>
          <w:numId w:val="4"/>
        </w:numPr>
        <w:tabs>
          <w:tab w:val="clear" w:pos="1004"/>
        </w:tabs>
        <w:spacing w:line="360" w:lineRule="auto"/>
        <w:ind w:left="0" w:hanging="11"/>
        <w:jc w:val="both"/>
      </w:pPr>
      <w:r w:rsidRPr="00666F38">
        <w:rPr>
          <w:sz w:val="23"/>
          <w:szCs w:val="23"/>
        </w:rPr>
        <w:t xml:space="preserve">Споры между Сторонами, связанные с действием настоящего Регламента, не урегулированные в процессе переговоров, должны рассматриваться в Арбитражном суде </w:t>
      </w:r>
      <w:r w:rsidRPr="00666F38">
        <w:t>Республики Саха (Якутия).</w:t>
      </w: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7640F4" w:rsidRDefault="007640F4" w:rsidP="00B25EB9">
      <w:pPr>
        <w:spacing w:line="360" w:lineRule="auto"/>
        <w:jc w:val="both"/>
      </w:pPr>
    </w:p>
    <w:p w:rsidR="00B25EB9" w:rsidRPr="00666F38" w:rsidRDefault="00B25EB9" w:rsidP="00B25EB9">
      <w:pPr>
        <w:spacing w:line="360" w:lineRule="auto"/>
        <w:jc w:val="both"/>
      </w:pPr>
    </w:p>
    <w:p w:rsidR="00315AEE" w:rsidRPr="00020013" w:rsidRDefault="00315AEE" w:rsidP="00890AA3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020013">
        <w:rPr>
          <w:b/>
          <w:sz w:val="28"/>
          <w:szCs w:val="28"/>
        </w:rPr>
        <w:lastRenderedPageBreak/>
        <w:t>Конфиденциальность информации</w:t>
      </w:r>
    </w:p>
    <w:p w:rsidR="00315AEE" w:rsidRPr="00020013" w:rsidRDefault="0074244B" w:rsidP="004B46D0">
      <w:pPr>
        <w:spacing w:line="360" w:lineRule="auto"/>
        <w:jc w:val="both"/>
      </w:pPr>
      <w:r w:rsidRPr="00903F13">
        <w:rPr>
          <w:b/>
        </w:rPr>
        <w:t>8.</w:t>
      </w:r>
      <w:r w:rsidR="00297964" w:rsidRPr="00903F13">
        <w:rPr>
          <w:b/>
        </w:rPr>
        <w:t>1</w:t>
      </w:r>
      <w:r w:rsidRPr="00903F13">
        <w:rPr>
          <w:b/>
        </w:rPr>
        <w:t>.</w:t>
      </w:r>
      <w:r>
        <w:t xml:space="preserve"> </w:t>
      </w:r>
      <w:r w:rsidR="00315AEE" w:rsidRPr="00020013">
        <w:t>Типы конфиденциальной информации</w:t>
      </w:r>
      <w:r w:rsidR="00297964">
        <w:t>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 xml:space="preserve"> Закрытый ключ, соответствующий сертификату ключа подписи, является конфиденциальной информацией лица Пользователя УЦ. Удостоверяющий центр не осуществляет хранение закрытых ключей Операторов и Пользователей удостоверяющего центра.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Персональная и корпоративная информация о лицах, зарегистрированных в Удостоверяющем центре, находящаяся в Реестре удостоверяющего центре, не подлежащая непосредственной рассылке в качестве части сертификата ключа подписи, считается конфиденциальной.</w:t>
      </w:r>
    </w:p>
    <w:p w:rsidR="00315AEE" w:rsidRPr="00020013" w:rsidRDefault="00315AEE" w:rsidP="00890AA3">
      <w:pPr>
        <w:numPr>
          <w:ilvl w:val="1"/>
          <w:numId w:val="4"/>
        </w:numPr>
        <w:tabs>
          <w:tab w:val="clear" w:pos="1004"/>
        </w:tabs>
        <w:spacing w:line="360" w:lineRule="auto"/>
        <w:ind w:left="0" w:firstLine="0"/>
        <w:jc w:val="both"/>
      </w:pPr>
      <w:r w:rsidRPr="00020013">
        <w:t>Типы информации, не являющейся конфиденциальной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Информация, не являющаяся конфиденциальной информацией, считается открытой информацией.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 xml:space="preserve"> Открытая информация может публиковаться по решению Удостоверяющего центра. Место, способ и время публикации открытой информации определяется Удостоверяющим центром.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Информация, включаемая в сертификаты ключей подписей и списки отозванных сертификатов, издаваемые Удостоверяющим центром, не считается конфиденциальной.</w:t>
      </w:r>
    </w:p>
    <w:p w:rsidR="00315AEE" w:rsidRPr="00020013" w:rsidRDefault="00315AEE" w:rsidP="00890AA3">
      <w:pPr>
        <w:numPr>
          <w:ilvl w:val="2"/>
          <w:numId w:val="4"/>
        </w:numPr>
        <w:spacing w:line="360" w:lineRule="auto"/>
        <w:jc w:val="both"/>
      </w:pPr>
      <w:r w:rsidRPr="00020013">
        <w:t xml:space="preserve"> Информация, содержащаяся в настоящем Регламенте, не считается конфиденциальной.</w:t>
      </w:r>
    </w:p>
    <w:p w:rsidR="00315AEE" w:rsidRPr="00020013" w:rsidRDefault="00315AEE" w:rsidP="00890AA3">
      <w:pPr>
        <w:numPr>
          <w:ilvl w:val="1"/>
          <w:numId w:val="4"/>
        </w:numPr>
        <w:tabs>
          <w:tab w:val="clear" w:pos="1004"/>
        </w:tabs>
        <w:spacing w:line="360" w:lineRule="auto"/>
        <w:ind w:left="0" w:firstLine="0"/>
        <w:jc w:val="both"/>
      </w:pPr>
      <w:r w:rsidRPr="00020013">
        <w:t>Исключительные полномочия Удостоверяющего центра</w:t>
      </w:r>
      <w:r w:rsidR="00297964">
        <w:t>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Удостоверяющий центр имеет право раскрывать конфиденциальную информацию третьим лицам только в случаях установленных законодательством Российской Федерации.</w:t>
      </w:r>
    </w:p>
    <w:p w:rsidR="00315AEE" w:rsidRPr="00020013" w:rsidRDefault="00315AEE" w:rsidP="00890AA3">
      <w:pPr>
        <w:numPr>
          <w:ilvl w:val="1"/>
          <w:numId w:val="4"/>
        </w:numPr>
        <w:tabs>
          <w:tab w:val="clear" w:pos="1004"/>
        </w:tabs>
        <w:spacing w:line="360" w:lineRule="auto"/>
        <w:ind w:left="0" w:firstLine="0"/>
      </w:pPr>
      <w:r w:rsidRPr="00020013">
        <w:t>Обработка персональных данных пользователей удостоверяющего центра.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 xml:space="preserve">Цель обработки персональных данных Удостоверяющим центром – идентификация и аутентификация субъекта персональных данных в качестве пользователя УЦ, а так же пользователя информационных систем с применением </w:t>
      </w:r>
      <w:r w:rsidR="00297964">
        <w:t>Э</w:t>
      </w:r>
      <w:r w:rsidRPr="00020013">
        <w:t>П, в которых используются сертификаты ключей подписи Пользователя УЦ.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</w:pPr>
      <w:r w:rsidRPr="00020013">
        <w:t>Обработка персональных данных в удостоверяющем центре осуществляется на основании письменного согласия владельца сертификата ключа пользователя.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 xml:space="preserve">Заявитель не может быть зарегистрирован в реестре удостоверяющего центра без </w:t>
      </w:r>
      <w:r w:rsidR="00195154">
        <w:t>соглашения Заявителя</w:t>
      </w:r>
      <w:r w:rsidRPr="00020013">
        <w:t xml:space="preserve"> на обработку персональных данных, в порядке, установленном настоящим Регламентом.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 xml:space="preserve">Персональные данные, обрабатываемые удостоверяющим центром: фамилия, имя, отчество, паспортные данные, идентификационный номер налогоплательщика пользователя УЦ. В сертификат ключа подписи, изготавливаемый УЦ, вносят фамилию, имя, отчество и идентификационный номер налогоплательщика. По требованию организатора системы с согласия </w:t>
      </w:r>
      <w:r w:rsidRPr="00020013">
        <w:lastRenderedPageBreak/>
        <w:t>пользователя УЦ в сертификат ключа подписи могут быть включены дополнительные персональные данные.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Персональные данные, вносимые в сертификат ключа подписи, на основании согласия пользователя УЦ относятся к категории общедоступных.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Удостоверяющий центр осуществляет следующие действия с персональными данными: сбор, систематизацию, использование, распространение, хранение и уничтожение персональных данных.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Сбор и систематизация персональных данных пользователей УЦ осуществляется в ходе приема установленных удостоверяющим центром форм заявлений от лиц, проходящих процедуру регистрации/перерегистрации в соответствии с настоящим Регламентом.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Полученные персональные данные используются для регистрации пользователей УЦ в реестре удостоверяющего центра и для изготовления сертификатов ключей подписи путем внесения данных в соответствующие поля сертификата ключа подписи.</w:t>
      </w:r>
    </w:p>
    <w:p w:rsidR="00315AEE" w:rsidRPr="00020013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Список должностных лиц удостоверяющего центра, допущенных к обработке персональных данных пользователя УЦ, утверждается</w:t>
      </w:r>
      <w:r w:rsidR="00297964">
        <w:t xml:space="preserve"> приказом </w:t>
      </w:r>
      <w:r w:rsidRPr="00020013">
        <w:t xml:space="preserve"> </w:t>
      </w:r>
      <w:r w:rsidR="00297964">
        <w:t>(</w:t>
      </w:r>
      <w:r w:rsidRPr="00020013">
        <w:t>распоряжением</w:t>
      </w:r>
      <w:r w:rsidR="00297964">
        <w:t xml:space="preserve">) </w:t>
      </w:r>
      <w:r w:rsidRPr="00020013">
        <w:t xml:space="preserve"> руководителя УЦ.</w:t>
      </w:r>
    </w:p>
    <w:p w:rsidR="00315AEE" w:rsidRDefault="00315AEE" w:rsidP="00890AA3">
      <w:pPr>
        <w:numPr>
          <w:ilvl w:val="2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 w:rsidRPr="00020013">
        <w:t>Согласие на обработку персональных данных пользователя УЦ может быть отозвано по письменному заявлению пользователя УЦ. При этом сотрудником УЦ производится уничтожение на бумажных носителях. Согласие на обработку персональных данных, содержащихся в сертификатах ключей подписи, не может быть отозвано и действует до принятия решения о прекращении пользования услугами удостоверяющего центра.</w:t>
      </w: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7640F4" w:rsidRDefault="007640F4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Default="00B25EB9" w:rsidP="00B25EB9">
      <w:pPr>
        <w:spacing w:line="360" w:lineRule="auto"/>
        <w:jc w:val="both"/>
      </w:pPr>
    </w:p>
    <w:p w:rsidR="00B25EB9" w:rsidRPr="00020013" w:rsidRDefault="00B25EB9" w:rsidP="00B25EB9">
      <w:pPr>
        <w:spacing w:line="360" w:lineRule="auto"/>
        <w:jc w:val="both"/>
      </w:pPr>
    </w:p>
    <w:p w:rsidR="00315AEE" w:rsidRPr="00020013" w:rsidRDefault="00315AEE" w:rsidP="00890AA3">
      <w:pPr>
        <w:pStyle w:val="1"/>
        <w:pageBreakBefore w:val="0"/>
        <w:numPr>
          <w:ilvl w:val="0"/>
          <w:numId w:val="4"/>
        </w:numPr>
        <w:tabs>
          <w:tab w:val="clear" w:pos="36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  <w:i/>
        </w:rPr>
      </w:pPr>
      <w:r w:rsidRPr="00020013">
        <w:rPr>
          <w:rFonts w:ascii="Times New Roman" w:hAnsi="Times New Roman" w:cs="Times New Roman"/>
          <w:b/>
        </w:rPr>
        <w:lastRenderedPageBreak/>
        <w:t xml:space="preserve">Порядок пользования услугами </w:t>
      </w:r>
      <w:r w:rsidRPr="004B46D0">
        <w:rPr>
          <w:rFonts w:ascii="Times New Roman" w:hAnsi="Times New Roman" w:cs="Times New Roman"/>
          <w:b/>
        </w:rPr>
        <w:t>Удостоверяющего Центра.</w:t>
      </w:r>
    </w:p>
    <w:p w:rsidR="00315AEE" w:rsidRPr="00020013" w:rsidRDefault="00315AEE" w:rsidP="00890AA3">
      <w:pPr>
        <w:pStyle w:val="2"/>
        <w:numPr>
          <w:ilvl w:val="1"/>
          <w:numId w:val="4"/>
        </w:numPr>
        <w:tabs>
          <w:tab w:val="clear" w:pos="1004"/>
        </w:tabs>
        <w:spacing w:before="0" w:after="0" w:line="360" w:lineRule="auto"/>
        <w:ind w:left="0" w:hanging="11"/>
        <w:rPr>
          <w:rFonts w:ascii="Times New Roman" w:hAnsi="Times New Roman" w:cs="Times New Roman"/>
          <w:b/>
          <w:i/>
        </w:rPr>
      </w:pPr>
      <w:r w:rsidRPr="00020013">
        <w:rPr>
          <w:rFonts w:ascii="Times New Roman" w:hAnsi="Times New Roman" w:cs="Times New Roman"/>
          <w:b/>
        </w:rPr>
        <w:t xml:space="preserve">Регистрация </w:t>
      </w:r>
      <w:r w:rsidRPr="00020013">
        <w:rPr>
          <w:rFonts w:ascii="Times New Roman" w:hAnsi="Times New Roman" w:cs="Times New Roman"/>
          <w:b/>
          <w:i/>
        </w:rPr>
        <w:t>Пользователей УЦ.</w:t>
      </w:r>
    </w:p>
    <w:p w:rsidR="007D72F2" w:rsidRDefault="00E82F46" w:rsidP="004B46D0">
      <w:pPr>
        <w:spacing w:line="360" w:lineRule="auto"/>
        <w:jc w:val="both"/>
      </w:pPr>
      <w:r w:rsidRPr="00903F13">
        <w:rPr>
          <w:b/>
        </w:rPr>
        <w:t>9.1.1.</w:t>
      </w:r>
      <w:r w:rsidR="00315AEE" w:rsidRPr="00020013">
        <w:tab/>
      </w:r>
      <w:r w:rsidR="0085130A">
        <w:rPr>
          <w:sz w:val="23"/>
          <w:szCs w:val="23"/>
        </w:rPr>
        <w:t>Удостоверяющий центр осуществляет только регистрацию пользователей, присоединившихся к настоящему Регламенту и являющихся Стороной настоящего Регламента.</w:t>
      </w:r>
      <w:r>
        <w:rPr>
          <w:sz w:val="23"/>
          <w:szCs w:val="23"/>
        </w:rPr>
        <w:t xml:space="preserve"> </w:t>
      </w:r>
      <w:r w:rsidR="007D72F2">
        <w:t>Под регистрацией пользователей понимается внесение регистрационной информации о пользователях в реестр Удостоверяющего Центра.</w:t>
      </w:r>
    </w:p>
    <w:p w:rsidR="007D72F2" w:rsidRDefault="00E82F46" w:rsidP="00903F13">
      <w:pPr>
        <w:spacing w:line="360" w:lineRule="auto"/>
        <w:jc w:val="both"/>
      </w:pPr>
      <w:r w:rsidRPr="00903F13">
        <w:rPr>
          <w:b/>
        </w:rPr>
        <w:t>9.1.2.</w:t>
      </w:r>
      <w:r>
        <w:t xml:space="preserve"> </w:t>
      </w:r>
      <w:r w:rsidR="007D72F2">
        <w:t>Процедура применяется в отношении лиц, обращающихся к услугам Удостоверяющего Центра в части изготовления сертификатов ключей проверки ЭП и/или формирования ключей ЭП и ключей проверки ЭП с записью их на ключевой носитель.</w:t>
      </w:r>
    </w:p>
    <w:p w:rsidR="00D9605A" w:rsidRPr="00020013" w:rsidRDefault="00E82F46" w:rsidP="00903F13">
      <w:pPr>
        <w:spacing w:line="360" w:lineRule="auto"/>
        <w:jc w:val="both"/>
      </w:pPr>
      <w:r w:rsidRPr="00903F13">
        <w:rPr>
          <w:b/>
        </w:rPr>
        <w:t>9.1.3.</w:t>
      </w:r>
      <w:r w:rsidR="007D72F2">
        <w:tab/>
        <w:t xml:space="preserve">Процедура осуществляется на основании Заявления на изготовление сертификата по форме приведенная в приложении (в зависимости от круга лиц заполняется по форме приложения №1, №2 соответственно). </w:t>
      </w:r>
      <w:r w:rsidR="007D72F2">
        <w:rPr>
          <w:sz w:val="23"/>
          <w:szCs w:val="23"/>
        </w:rPr>
        <w:t xml:space="preserve">К данному заявлению должны прилагаться все необходимые документы, которые подтверждают заносимые в сертификат сведения. В случае создания сертификата ключа проверки ЭП юридическому лицу наряду с указанием в сертификате наименования юридического лица должно указываться физическое лицо, действующее от имени юридического лица на основании учредительных документов юридического лица </w:t>
      </w:r>
      <w:r w:rsidR="00D83D36">
        <w:rPr>
          <w:sz w:val="23"/>
          <w:szCs w:val="23"/>
        </w:rPr>
        <w:t>и (</w:t>
      </w:r>
      <w:r w:rsidR="007D72F2">
        <w:rPr>
          <w:sz w:val="23"/>
          <w:szCs w:val="23"/>
        </w:rPr>
        <w:t>или</w:t>
      </w:r>
      <w:r w:rsidR="00D83D36">
        <w:rPr>
          <w:sz w:val="23"/>
          <w:szCs w:val="23"/>
        </w:rPr>
        <w:t>)</w:t>
      </w:r>
      <w:r w:rsidR="007D72F2">
        <w:rPr>
          <w:sz w:val="23"/>
          <w:szCs w:val="23"/>
        </w:rPr>
        <w:t xml:space="preserve"> доверенности.</w:t>
      </w:r>
      <w:r w:rsidR="00D9605A">
        <w:rPr>
          <w:sz w:val="23"/>
          <w:szCs w:val="23"/>
        </w:rPr>
        <w:t xml:space="preserve"> </w:t>
      </w:r>
      <w:r w:rsidR="00D9605A" w:rsidRPr="00020013">
        <w:t xml:space="preserve">Заявление на регистрацию рассматривается ответственным сотрудником </w:t>
      </w:r>
      <w:r w:rsidR="00D9605A" w:rsidRPr="00D9605A">
        <w:t>Удостоверяющего Центра</w:t>
      </w:r>
      <w:r w:rsidR="00D9605A" w:rsidRPr="00020013">
        <w:t xml:space="preserve"> в течение </w:t>
      </w:r>
      <w:r w:rsidR="00D9605A">
        <w:t>3</w:t>
      </w:r>
      <w:r w:rsidR="00D9605A" w:rsidRPr="00020013">
        <w:t xml:space="preserve"> (</w:t>
      </w:r>
      <w:r w:rsidR="00D9605A">
        <w:t>трех</w:t>
      </w:r>
      <w:r w:rsidR="00D9605A" w:rsidRPr="00020013">
        <w:t>) рабочих дней с момента поступления.</w:t>
      </w:r>
    </w:p>
    <w:p w:rsidR="007D72F2" w:rsidRDefault="00E82F46" w:rsidP="00903F13">
      <w:pPr>
        <w:spacing w:line="360" w:lineRule="auto"/>
        <w:jc w:val="both"/>
      </w:pPr>
      <w:r w:rsidRPr="00903F13">
        <w:rPr>
          <w:b/>
        </w:rPr>
        <w:t>9.1.4.</w:t>
      </w:r>
      <w:r>
        <w:t xml:space="preserve"> </w:t>
      </w:r>
      <w:r w:rsidR="007D72F2">
        <w:t>Предоставление заявительных документов для создания сертификата ключа проверки ЭП, а также получение сформированных Удостоверяющим центром ключа ЭП и сертификата ключа проверки ЭП может быть осуществлено:</w:t>
      </w:r>
    </w:p>
    <w:p w:rsidR="007D72F2" w:rsidRDefault="007D72F2" w:rsidP="00890AA3">
      <w:pPr>
        <w:numPr>
          <w:ilvl w:val="0"/>
          <w:numId w:val="12"/>
        </w:numPr>
        <w:tabs>
          <w:tab w:val="left" w:pos="720"/>
        </w:tabs>
        <w:spacing w:line="360" w:lineRule="auto"/>
        <w:jc w:val="both"/>
      </w:pPr>
      <w:r>
        <w:t>для юридического лица:</w:t>
      </w:r>
    </w:p>
    <w:p w:rsidR="003C3F34" w:rsidRDefault="007D72F2" w:rsidP="00890AA3">
      <w:pPr>
        <w:numPr>
          <w:ilvl w:val="0"/>
          <w:numId w:val="13"/>
        </w:numPr>
        <w:tabs>
          <w:tab w:val="left" w:pos="720"/>
        </w:tabs>
        <w:spacing w:line="360" w:lineRule="auto"/>
        <w:jc w:val="both"/>
      </w:pPr>
      <w:r>
        <w:t>физическим лицом, которое указывается в с</w:t>
      </w:r>
      <w:r w:rsidR="003C3F34">
        <w:t>ертификате наряду с наименовани</w:t>
      </w:r>
      <w:r>
        <w:t>ем юридического лица;</w:t>
      </w:r>
    </w:p>
    <w:p w:rsidR="007D72F2" w:rsidRDefault="007D72F2" w:rsidP="00890AA3">
      <w:pPr>
        <w:numPr>
          <w:ilvl w:val="0"/>
          <w:numId w:val="13"/>
        </w:numPr>
        <w:tabs>
          <w:tab w:val="left" w:pos="720"/>
        </w:tabs>
        <w:spacing w:line="360" w:lineRule="auto"/>
        <w:jc w:val="both"/>
      </w:pPr>
      <w:r>
        <w:t xml:space="preserve">физическим лицом на основании доверенности на получение ключей ЭП и сертификата ключа проверки ЭП, оформленной по форме </w:t>
      </w:r>
      <w:r w:rsidR="001B3247">
        <w:t>п</w:t>
      </w:r>
      <w:r>
        <w:t>риложения №</w:t>
      </w:r>
      <w:r w:rsidR="007640F4">
        <w:t>3</w:t>
      </w:r>
      <w:r>
        <w:t xml:space="preserve"> к настоящему Регламенту;</w:t>
      </w:r>
    </w:p>
    <w:p w:rsidR="007D72F2" w:rsidRDefault="007D72F2" w:rsidP="00890AA3">
      <w:pPr>
        <w:numPr>
          <w:ilvl w:val="0"/>
          <w:numId w:val="12"/>
        </w:numPr>
        <w:tabs>
          <w:tab w:val="left" w:pos="720"/>
        </w:tabs>
        <w:spacing w:line="360" w:lineRule="auto"/>
        <w:jc w:val="both"/>
      </w:pPr>
      <w:r>
        <w:t>для физического лица:</w:t>
      </w:r>
    </w:p>
    <w:p w:rsidR="003C3F34" w:rsidRDefault="007D72F2" w:rsidP="00890AA3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</w:pPr>
      <w:r>
        <w:t>непосредственно этим физическим лицом;</w:t>
      </w:r>
    </w:p>
    <w:p w:rsidR="007D72F2" w:rsidRDefault="007D72F2" w:rsidP="00890AA3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</w:pPr>
      <w:r>
        <w:t xml:space="preserve">физическим лицом на основании нотариально заверенной доверенности на получение ключей ЭП и сертификата ключа проверки ЭП, оформленной по форме </w:t>
      </w:r>
      <w:r w:rsidR="001B3247">
        <w:t>п</w:t>
      </w:r>
      <w:r>
        <w:t>риложения №</w:t>
      </w:r>
      <w:r w:rsidR="007640F4">
        <w:t>4</w:t>
      </w:r>
      <w:r>
        <w:t xml:space="preserve"> к настоящему Регламенту</w:t>
      </w:r>
      <w:r w:rsidR="003C3F34">
        <w:t>.</w:t>
      </w:r>
    </w:p>
    <w:p w:rsidR="00691E2C" w:rsidRPr="004B46D0" w:rsidRDefault="00E82F46" w:rsidP="00903F13">
      <w:pPr>
        <w:spacing w:line="360" w:lineRule="auto"/>
        <w:jc w:val="both"/>
      </w:pPr>
      <w:r w:rsidRPr="00903F13">
        <w:rPr>
          <w:b/>
        </w:rPr>
        <w:t>9.1.5</w:t>
      </w:r>
      <w:r w:rsidRPr="004B46D0">
        <w:rPr>
          <w:b/>
        </w:rPr>
        <w:t>.</w:t>
      </w:r>
      <w:r w:rsidRPr="004B46D0">
        <w:t xml:space="preserve"> </w:t>
      </w:r>
      <w:r w:rsidR="00315AEE" w:rsidRPr="004B46D0">
        <w:t xml:space="preserve">Сотрудник Удостоверяющего Центра выполняет процедуру идентификации лица, </w:t>
      </w:r>
      <w:r w:rsidR="00903F13" w:rsidRPr="004B46D0">
        <w:t xml:space="preserve"> </w:t>
      </w:r>
      <w:r w:rsidR="00315AEE" w:rsidRPr="004B46D0">
        <w:t>проходящего процедуру регистрации, путем установления личности по паспорту</w:t>
      </w:r>
      <w:r w:rsidR="00D83D36">
        <w:t xml:space="preserve"> и </w:t>
      </w:r>
      <w:r w:rsidR="00D83D36" w:rsidRPr="00D83D36">
        <w:t>проверк</w:t>
      </w:r>
      <w:r w:rsidR="00D83D36">
        <w:t>и</w:t>
      </w:r>
      <w:r w:rsidR="00D83D36" w:rsidRPr="00D83D36">
        <w:t xml:space="preserve"> предоставленных подтверждающих документов</w:t>
      </w:r>
      <w:r w:rsidR="00315AEE" w:rsidRPr="004B46D0">
        <w:t>.</w:t>
      </w:r>
    </w:p>
    <w:p w:rsidR="00315AEE" w:rsidRPr="004B46D0" w:rsidRDefault="00691E2C" w:rsidP="00BF789F">
      <w:pPr>
        <w:spacing w:line="360" w:lineRule="auto"/>
        <w:ind w:left="708" w:hanging="708"/>
        <w:jc w:val="both"/>
      </w:pPr>
      <w:r w:rsidRPr="004B46D0">
        <w:rPr>
          <w:b/>
        </w:rPr>
        <w:lastRenderedPageBreak/>
        <w:t>9.1.6.</w:t>
      </w:r>
      <w:r w:rsidRPr="004B46D0">
        <w:t xml:space="preserve"> </w:t>
      </w:r>
      <w:r w:rsidR="000A3274" w:rsidRPr="004B46D0">
        <w:t>Заявитель должен оплатить счет в течение 5 (пяти) рабочих дней.</w:t>
      </w:r>
    </w:p>
    <w:p w:rsidR="003C3F34" w:rsidRPr="004B46D0" w:rsidRDefault="00E82F46" w:rsidP="00903F13">
      <w:pPr>
        <w:spacing w:line="360" w:lineRule="auto"/>
        <w:jc w:val="both"/>
      </w:pPr>
      <w:r w:rsidRPr="004B46D0">
        <w:rPr>
          <w:b/>
        </w:rPr>
        <w:t>9.1.</w:t>
      </w:r>
      <w:r w:rsidR="00691E2C" w:rsidRPr="004B46D0">
        <w:rPr>
          <w:b/>
        </w:rPr>
        <w:t>7</w:t>
      </w:r>
      <w:r w:rsidRPr="004B46D0">
        <w:rPr>
          <w:b/>
        </w:rPr>
        <w:t>.</w:t>
      </w:r>
      <w:r w:rsidRPr="004B46D0">
        <w:t xml:space="preserve"> </w:t>
      </w:r>
      <w:r w:rsidR="000A3274" w:rsidRPr="004B46D0">
        <w:t xml:space="preserve">При принятии положительного решения Удостоверяющий центр выполняет регистрационные действия по занесению информации в реестр Удостоверяющего центра. </w:t>
      </w:r>
    </w:p>
    <w:p w:rsidR="00691E2C" w:rsidRPr="004B46D0" w:rsidRDefault="00691E2C" w:rsidP="00903F13">
      <w:pPr>
        <w:spacing w:line="360" w:lineRule="auto"/>
        <w:ind w:firstLine="708"/>
        <w:jc w:val="both"/>
      </w:pPr>
      <w:r w:rsidRPr="004B46D0">
        <w:t>При принятии положительного решения:</w:t>
      </w:r>
    </w:p>
    <w:p w:rsidR="00691E2C" w:rsidRPr="00020013" w:rsidRDefault="00691E2C" w:rsidP="00890AA3">
      <w:pPr>
        <w:numPr>
          <w:ilvl w:val="0"/>
          <w:numId w:val="12"/>
        </w:numPr>
        <w:spacing w:line="360" w:lineRule="auto"/>
        <w:jc w:val="both"/>
      </w:pPr>
      <w:r w:rsidRPr="00020013">
        <w:t xml:space="preserve">сотрудник </w:t>
      </w:r>
      <w:r w:rsidRPr="00020013">
        <w:rPr>
          <w:i/>
        </w:rPr>
        <w:t xml:space="preserve">Удостоверяющего Центра </w:t>
      </w:r>
      <w:r w:rsidRPr="00020013">
        <w:t xml:space="preserve">изготавливает ключи на </w:t>
      </w:r>
      <w:r w:rsidR="00D503A0">
        <w:t xml:space="preserve">сертифицированный </w:t>
      </w:r>
      <w:r w:rsidRPr="00020013">
        <w:t xml:space="preserve">ключевой </w:t>
      </w:r>
      <w:r w:rsidR="00D503A0">
        <w:t xml:space="preserve">носитель </w:t>
      </w:r>
      <w:r w:rsidRPr="00020013">
        <w:t>и сертификат открытого ключа.</w:t>
      </w:r>
    </w:p>
    <w:p w:rsidR="00691E2C" w:rsidRPr="00020013" w:rsidRDefault="00691E2C" w:rsidP="00890AA3">
      <w:pPr>
        <w:numPr>
          <w:ilvl w:val="0"/>
          <w:numId w:val="12"/>
        </w:numPr>
        <w:tabs>
          <w:tab w:val="left" w:pos="720"/>
        </w:tabs>
        <w:spacing w:line="360" w:lineRule="auto"/>
        <w:jc w:val="both"/>
        <w:rPr>
          <w:i/>
        </w:rPr>
      </w:pPr>
      <w:r w:rsidRPr="00020013">
        <w:t xml:space="preserve">Сотрудник </w:t>
      </w:r>
      <w:r w:rsidRPr="00020013">
        <w:rPr>
          <w:i/>
        </w:rPr>
        <w:t>Удостоверяющего Центра</w:t>
      </w:r>
      <w:r w:rsidRPr="00020013">
        <w:t xml:space="preserve"> изготавливает три копии сертификата открытого ключа на бумажном носителе</w:t>
      </w:r>
      <w:r w:rsidRPr="00020013">
        <w:rPr>
          <w:i/>
        </w:rPr>
        <w:t>.</w:t>
      </w:r>
      <w:r w:rsidRPr="00020013">
        <w:t xml:space="preserve"> Все копии сертификата открытого ключа на бумажном носителе заверяются собственноручной подписью </w:t>
      </w:r>
      <w:r w:rsidRPr="00020013">
        <w:rPr>
          <w:i/>
        </w:rPr>
        <w:t>Пользователя УЦ</w:t>
      </w:r>
      <w:r w:rsidRPr="00020013">
        <w:t>, или собственноручной подписью доверенного лица</w:t>
      </w:r>
      <w:r w:rsidRPr="00020013">
        <w:rPr>
          <w:i/>
        </w:rPr>
        <w:t>.</w:t>
      </w:r>
    </w:p>
    <w:p w:rsidR="00691E2C" w:rsidRPr="00020013" w:rsidRDefault="00691E2C" w:rsidP="00903F13">
      <w:pPr>
        <w:tabs>
          <w:tab w:val="left" w:pos="720"/>
        </w:tabs>
        <w:spacing w:line="360" w:lineRule="auto"/>
        <w:jc w:val="both"/>
      </w:pPr>
      <w:r>
        <w:tab/>
      </w:r>
      <w:r w:rsidRPr="00020013">
        <w:t xml:space="preserve">По окончании процедуры изготовления ключей подписи и сертификата открытого ключа </w:t>
      </w:r>
      <w:r w:rsidRPr="00691E2C">
        <w:t>Пользователю УЦ</w:t>
      </w:r>
      <w:r w:rsidRPr="00020013">
        <w:t xml:space="preserve"> или доверенному лицу выдаются:</w:t>
      </w:r>
    </w:p>
    <w:p w:rsidR="00691E2C" w:rsidRPr="00020013" w:rsidRDefault="00691E2C" w:rsidP="00890AA3">
      <w:pPr>
        <w:numPr>
          <w:ilvl w:val="0"/>
          <w:numId w:val="5"/>
        </w:numPr>
        <w:tabs>
          <w:tab w:val="left" w:pos="1620"/>
        </w:tabs>
        <w:spacing w:line="360" w:lineRule="auto"/>
        <w:ind w:left="1620" w:hanging="180"/>
        <w:jc w:val="both"/>
      </w:pPr>
      <w:r w:rsidRPr="00020013">
        <w:t>ключи, записанные на ключевой носитель;</w:t>
      </w:r>
    </w:p>
    <w:p w:rsidR="00691E2C" w:rsidRPr="00020013" w:rsidRDefault="00691E2C" w:rsidP="00890AA3">
      <w:pPr>
        <w:numPr>
          <w:ilvl w:val="0"/>
          <w:numId w:val="5"/>
        </w:numPr>
        <w:tabs>
          <w:tab w:val="left" w:pos="1620"/>
        </w:tabs>
        <w:spacing w:line="360" w:lineRule="auto"/>
        <w:ind w:left="1620" w:hanging="180"/>
        <w:jc w:val="both"/>
      </w:pPr>
      <w:r w:rsidRPr="00020013">
        <w:t>сертификат открытого ключа в электронной форме, соответствующий закрытому ключу;</w:t>
      </w:r>
    </w:p>
    <w:p w:rsidR="00691E2C" w:rsidRPr="00020013" w:rsidRDefault="00691E2C" w:rsidP="00890AA3">
      <w:pPr>
        <w:numPr>
          <w:ilvl w:val="0"/>
          <w:numId w:val="5"/>
        </w:numPr>
        <w:tabs>
          <w:tab w:val="left" w:pos="1620"/>
        </w:tabs>
        <w:spacing w:line="360" w:lineRule="auto"/>
        <w:ind w:left="1620" w:hanging="180"/>
        <w:jc w:val="both"/>
      </w:pPr>
      <w:r w:rsidRPr="00020013">
        <w:t>две копии сертификата открытого ключа на бумажном носителе;</w:t>
      </w:r>
    </w:p>
    <w:p w:rsidR="00691E2C" w:rsidRPr="00020013" w:rsidRDefault="00691E2C" w:rsidP="00890AA3">
      <w:pPr>
        <w:numPr>
          <w:ilvl w:val="0"/>
          <w:numId w:val="5"/>
        </w:numPr>
        <w:tabs>
          <w:tab w:val="left" w:pos="1620"/>
        </w:tabs>
        <w:spacing w:line="360" w:lineRule="auto"/>
        <w:ind w:left="1620" w:hanging="180"/>
        <w:jc w:val="both"/>
      </w:pPr>
      <w:r w:rsidRPr="00020013">
        <w:t xml:space="preserve">копии сертификата открытого ключа в электронной форме уполномоченного лица </w:t>
      </w:r>
      <w:r w:rsidRPr="00FC6B7C">
        <w:t>Удостоверяющего Центра</w:t>
      </w:r>
      <w:r w:rsidRPr="00020013">
        <w:t>.</w:t>
      </w:r>
    </w:p>
    <w:p w:rsidR="00691E2C" w:rsidRDefault="00691E2C" w:rsidP="004B46D0">
      <w:pPr>
        <w:spacing w:line="360" w:lineRule="auto"/>
        <w:jc w:val="both"/>
      </w:pPr>
      <w:r w:rsidRPr="00020013">
        <w:tab/>
        <w:t xml:space="preserve">Указанные выше данные, передаваемые </w:t>
      </w:r>
      <w:r w:rsidRPr="00691E2C">
        <w:t xml:space="preserve">Пользователю УЦ </w:t>
      </w:r>
      <w:r w:rsidRPr="00020013">
        <w:t xml:space="preserve">или доверенному лицу в электронной форме (кроме ключей и сертификата открытого ключа), записываются в виде файлов на </w:t>
      </w:r>
      <w:r w:rsidR="00FC6B7C">
        <w:t>сертифицированный электронный ключ</w:t>
      </w:r>
      <w:r>
        <w:t>.</w:t>
      </w:r>
    </w:p>
    <w:p w:rsidR="00315AEE" w:rsidRDefault="00E82F46" w:rsidP="00903F13">
      <w:pPr>
        <w:spacing w:line="360" w:lineRule="auto"/>
        <w:jc w:val="both"/>
      </w:pPr>
      <w:r w:rsidRPr="00903F13">
        <w:rPr>
          <w:b/>
        </w:rPr>
        <w:t>9.1.</w:t>
      </w:r>
      <w:r w:rsidR="00691E2C" w:rsidRPr="00903F13">
        <w:rPr>
          <w:b/>
        </w:rPr>
        <w:t>8</w:t>
      </w:r>
      <w:r w:rsidRPr="00903F13">
        <w:rPr>
          <w:b/>
        </w:rPr>
        <w:t>.</w:t>
      </w:r>
      <w:r>
        <w:t xml:space="preserve"> </w:t>
      </w:r>
      <w:r w:rsidR="00315AEE" w:rsidRPr="00020013">
        <w:t xml:space="preserve">В случае отказа в регистрации, заявление на регистрацию вместе с приложениями возвращается заявителю с отметкой ответственного сотрудника </w:t>
      </w:r>
      <w:r w:rsidR="00315AEE" w:rsidRPr="00D9605A">
        <w:t>Удостоверяющего Центра.</w:t>
      </w:r>
      <w:r w:rsidR="00315AEE" w:rsidRPr="00020013">
        <w:tab/>
      </w:r>
    </w:p>
    <w:p w:rsidR="00E82F46" w:rsidRDefault="00E82F46" w:rsidP="00FC6B7C">
      <w:pPr>
        <w:pStyle w:val="Default"/>
        <w:spacing w:line="360" w:lineRule="auto"/>
        <w:ind w:right="-126"/>
        <w:jc w:val="both"/>
        <w:rPr>
          <w:sz w:val="23"/>
          <w:szCs w:val="23"/>
        </w:rPr>
      </w:pPr>
      <w:r w:rsidRPr="00903F13">
        <w:rPr>
          <w:b/>
        </w:rPr>
        <w:t>9.1.</w:t>
      </w:r>
      <w:r w:rsidR="00691E2C" w:rsidRPr="00903F13">
        <w:rPr>
          <w:b/>
        </w:rPr>
        <w:t>9</w:t>
      </w:r>
      <w:r w:rsidRPr="00903F13">
        <w:rPr>
          <w:b/>
        </w:rPr>
        <w:t>.</w:t>
      </w:r>
      <w:r>
        <w:t xml:space="preserve"> Аутентификация зарегистрированного пользователя </w:t>
      </w:r>
      <w:r>
        <w:rPr>
          <w:sz w:val="23"/>
          <w:szCs w:val="23"/>
        </w:rPr>
        <w:t xml:space="preserve">выполняется по </w:t>
      </w:r>
      <w:r w:rsidR="002F42ED">
        <w:rPr>
          <w:sz w:val="23"/>
          <w:szCs w:val="23"/>
        </w:rPr>
        <w:t xml:space="preserve">паспорту                </w:t>
      </w:r>
      <w:r>
        <w:rPr>
          <w:sz w:val="23"/>
          <w:szCs w:val="23"/>
        </w:rPr>
        <w:t>предъявляемому</w:t>
      </w:r>
      <w:r w:rsidR="00ED3E1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лично. Аутентификация зарегистрированного Пользователя УЦ по сертификату  выполняется </w:t>
      </w:r>
      <w:r w:rsidR="00ED3E1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путем </w:t>
      </w:r>
      <w:r w:rsidR="00ED3E1D">
        <w:rPr>
          <w:sz w:val="23"/>
          <w:szCs w:val="23"/>
        </w:rPr>
        <w:t xml:space="preserve"> </w:t>
      </w:r>
      <w:r>
        <w:rPr>
          <w:sz w:val="23"/>
          <w:szCs w:val="23"/>
        </w:rPr>
        <w:t>выполнения процедуры подтверждения электронной подписи с использованием сертификата.</w:t>
      </w:r>
    </w:p>
    <w:p w:rsidR="00D83D36" w:rsidRDefault="00D83D36" w:rsidP="00FC6B7C">
      <w:pPr>
        <w:pStyle w:val="Default"/>
        <w:spacing w:line="360" w:lineRule="auto"/>
        <w:ind w:right="-126"/>
        <w:jc w:val="both"/>
        <w:rPr>
          <w:sz w:val="23"/>
          <w:szCs w:val="23"/>
        </w:rPr>
      </w:pPr>
      <w:r w:rsidRPr="00CD242B">
        <w:rPr>
          <w:b/>
          <w:sz w:val="23"/>
          <w:szCs w:val="23"/>
        </w:rPr>
        <w:t>9.1.10.</w:t>
      </w:r>
      <w:r>
        <w:rPr>
          <w:sz w:val="23"/>
          <w:szCs w:val="23"/>
        </w:rPr>
        <w:t xml:space="preserve"> Удостоверяющий центр </w:t>
      </w:r>
      <w:r w:rsidRPr="00D83D36">
        <w:rPr>
          <w:sz w:val="23"/>
          <w:szCs w:val="23"/>
        </w:rPr>
        <w:t>вправе отказать в регистрации при неверно или небрежно заполненном заявлении на изготовление сертификата ключа проверки ЭП, отсутствии подтверждающих документов или соответствующих полномочий заявителя или его доверенного лица.</w:t>
      </w:r>
    </w:p>
    <w:p w:rsidR="00315AEE" w:rsidRPr="00020013" w:rsidRDefault="00315AEE" w:rsidP="00890AA3">
      <w:pPr>
        <w:pStyle w:val="2"/>
        <w:numPr>
          <w:ilvl w:val="1"/>
          <w:numId w:val="4"/>
        </w:numPr>
        <w:tabs>
          <w:tab w:val="clear" w:pos="1004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 w:rsidRPr="00020013">
        <w:rPr>
          <w:rFonts w:ascii="Times New Roman" w:hAnsi="Times New Roman" w:cs="Times New Roman"/>
          <w:b/>
        </w:rPr>
        <w:t>Изготовление и получение ключей подписи и сертификата открытого ключа.</w:t>
      </w:r>
    </w:p>
    <w:p w:rsidR="00ED3E1D" w:rsidRDefault="00315AEE" w:rsidP="00FC6B7C">
      <w:pPr>
        <w:spacing w:line="360" w:lineRule="auto"/>
        <w:jc w:val="both"/>
      </w:pPr>
      <w:r w:rsidRPr="00020013">
        <w:tab/>
      </w:r>
      <w:r w:rsidR="00ED3E1D">
        <w:t>Изготовление сертификата ключа подписи Пользователя УЦ осуществляется при плановой и внеплановой смене ключей подписи Пользователя УЦ</w:t>
      </w:r>
      <w:r w:rsidR="00D83D36">
        <w:t xml:space="preserve"> </w:t>
      </w:r>
      <w:r w:rsidR="00D83D36" w:rsidRPr="00D83D36">
        <w:t>при условии поступления оплаты стоимости данной услуги на расчетный счет Удостоверяющего центра.</w:t>
      </w:r>
    </w:p>
    <w:p w:rsidR="00ED3E1D" w:rsidRDefault="00ED3E1D" w:rsidP="00FC6B7C">
      <w:pPr>
        <w:spacing w:line="360" w:lineRule="auto"/>
        <w:ind w:left="720" w:hanging="720"/>
        <w:jc w:val="both"/>
      </w:pPr>
      <w:r w:rsidRPr="00903F13">
        <w:rPr>
          <w:b/>
        </w:rPr>
        <w:t>9.2.1.</w:t>
      </w:r>
      <w:r>
        <w:t xml:space="preserve"> Формирование ключей подписи и сертификата ключа подписи Пользователя УЦ при</w:t>
      </w:r>
    </w:p>
    <w:p w:rsidR="002E7C02" w:rsidRDefault="00ED3E1D" w:rsidP="00FC6B7C">
      <w:pPr>
        <w:spacing w:line="360" w:lineRule="auto"/>
        <w:jc w:val="both"/>
      </w:pPr>
      <w:r>
        <w:lastRenderedPageBreak/>
        <w:t>плановой смене осуществляется на основании Заявления (</w:t>
      </w:r>
      <w:r w:rsidR="001B3247">
        <w:t>п</w:t>
      </w:r>
      <w:r>
        <w:t xml:space="preserve">риложение № 1 (для юридических лиц) и </w:t>
      </w:r>
      <w:r w:rsidR="001B3247">
        <w:t>п</w:t>
      </w:r>
      <w:r>
        <w:t>риложение №2 (для ИП</w:t>
      </w:r>
      <w:r w:rsidR="007640F4">
        <w:t xml:space="preserve"> / физических лиц</w:t>
      </w:r>
      <w:r>
        <w:t>) настоящего Регламента на изготовление сертификата ключа подписи, поданного в удостоверяющий центр не позднее 15 дней до окончания срока действия сертификата ключа подписи.</w:t>
      </w:r>
    </w:p>
    <w:p w:rsidR="00610C3C" w:rsidRDefault="00610C3C" w:rsidP="00783515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903F13">
        <w:rPr>
          <w:b/>
          <w:lang w:eastAsia="ru-RU"/>
        </w:rPr>
        <w:t>9.2.2.</w:t>
      </w:r>
      <w:r>
        <w:rPr>
          <w:lang w:eastAsia="ru-RU"/>
        </w:rPr>
        <w:t xml:space="preserve"> Изготовление сертификата ключа подписи Пользователя УЦ при плановой смене производится в соответствии с п. 9.1. настоящего Регламента.</w:t>
      </w:r>
    </w:p>
    <w:p w:rsidR="00610C3C" w:rsidRDefault="00610C3C" w:rsidP="00BF789F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903F13">
        <w:rPr>
          <w:b/>
          <w:lang w:eastAsia="ru-RU"/>
        </w:rPr>
        <w:t>9.2.3.</w:t>
      </w:r>
      <w:r>
        <w:rPr>
          <w:lang w:eastAsia="ru-RU"/>
        </w:rPr>
        <w:t xml:space="preserve"> Внеплановая смена ключей осуществляется пользователем в следующих случаях:</w:t>
      </w:r>
    </w:p>
    <w:p w:rsidR="00610C3C" w:rsidRDefault="00610C3C" w:rsidP="00BF789F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>
        <w:rPr>
          <w:lang w:eastAsia="ru-RU"/>
        </w:rPr>
        <w:t>Компрометация закрытого ключа пользователя Удостоверяющего центра (утеря, кража  и пр.).</w:t>
      </w:r>
    </w:p>
    <w:p w:rsidR="00610C3C" w:rsidRDefault="00610C3C" w:rsidP="00BF789F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>
        <w:rPr>
          <w:lang w:eastAsia="ru-RU"/>
        </w:rPr>
        <w:t>Компрометация закрытого ключа уполномоченного лица Удостоверяющего центра.</w:t>
      </w:r>
    </w:p>
    <w:p w:rsidR="00610C3C" w:rsidRDefault="00610C3C" w:rsidP="00BF789F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rFonts w:ascii="Symbol" w:hAnsi="Symbol" w:cs="Symbol"/>
          <w:lang w:eastAsia="ru-RU"/>
        </w:rPr>
        <w:t>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Смена уполномоченного лица.</w:t>
      </w:r>
    </w:p>
    <w:p w:rsidR="00610C3C" w:rsidRDefault="00610C3C" w:rsidP="00BF789F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rFonts w:ascii="Symbol" w:hAnsi="Symbol" w:cs="Symbol"/>
          <w:lang w:eastAsia="ru-RU"/>
        </w:rPr>
        <w:t>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Смена реквизитов владельца.</w:t>
      </w:r>
    </w:p>
    <w:p w:rsidR="00610C3C" w:rsidRDefault="00610C3C" w:rsidP="00BF789F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rFonts w:ascii="Symbol" w:hAnsi="Symbol" w:cs="Symbol"/>
          <w:lang w:eastAsia="ru-RU"/>
        </w:rPr>
        <w:t>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Поломка ключевого носителя.</w:t>
      </w:r>
    </w:p>
    <w:p w:rsidR="002E7C02" w:rsidRDefault="00610C3C" w:rsidP="00BF789F">
      <w:pPr>
        <w:tabs>
          <w:tab w:val="left" w:pos="720"/>
        </w:tabs>
        <w:spacing w:line="360" w:lineRule="auto"/>
        <w:ind w:left="720" w:hanging="720"/>
        <w:jc w:val="both"/>
      </w:pPr>
      <w:r>
        <w:rPr>
          <w:rFonts w:ascii="Symbol" w:hAnsi="Symbol" w:cs="Symbol"/>
          <w:lang w:eastAsia="ru-RU"/>
        </w:rPr>
        <w:tab/>
      </w:r>
      <w:r>
        <w:rPr>
          <w:rFonts w:ascii="Symbol" w:hAnsi="Symbol" w:cs="Symbol"/>
          <w:lang w:eastAsia="ru-RU"/>
        </w:rPr>
        <w:t></w:t>
      </w:r>
      <w:r>
        <w:rPr>
          <w:lang w:eastAsia="ru-RU"/>
        </w:rPr>
        <w:t>Ошибки в реквизитах или применениях.</w:t>
      </w:r>
    </w:p>
    <w:p w:rsidR="00610C3C" w:rsidRDefault="00610C3C" w:rsidP="00903F13">
      <w:pPr>
        <w:spacing w:line="360" w:lineRule="auto"/>
        <w:ind w:firstLine="708"/>
        <w:jc w:val="both"/>
      </w:pPr>
      <w:r>
        <w:t>Изготовление сертификата ключа подписи при внеплановой смене ключей осуществляется на основании (</w:t>
      </w:r>
      <w:r w:rsidR="001B3247">
        <w:t>п</w:t>
      </w:r>
      <w:r>
        <w:t xml:space="preserve">риложение № 1 (для юридических лиц), </w:t>
      </w:r>
      <w:r w:rsidR="001B3247">
        <w:t>п</w:t>
      </w:r>
      <w:r>
        <w:t>риложение №2 (для ИП</w:t>
      </w:r>
      <w:r w:rsidR="007640F4">
        <w:t>/</w:t>
      </w:r>
      <w:r>
        <w:t xml:space="preserve"> физических лиц) настоящего Регламента.</w:t>
      </w:r>
    </w:p>
    <w:p w:rsidR="002E7C02" w:rsidRDefault="00610C3C" w:rsidP="00903F13">
      <w:pPr>
        <w:spacing w:line="360" w:lineRule="auto"/>
        <w:jc w:val="both"/>
      </w:pPr>
      <w:r w:rsidRPr="00903F13">
        <w:rPr>
          <w:b/>
        </w:rPr>
        <w:t>9.2.4.</w:t>
      </w:r>
      <w:r>
        <w:t xml:space="preserve"> Изготовление сертификата ключа подписи Пользователя УЦ при внеплановой смене</w:t>
      </w:r>
      <w:r w:rsidR="00903F13">
        <w:t xml:space="preserve"> </w:t>
      </w:r>
      <w:r>
        <w:t>производится в соответствии с п. 9.1. настоящего Регламента.</w:t>
      </w:r>
    </w:p>
    <w:p w:rsidR="004529B1" w:rsidRDefault="00747C08" w:rsidP="00BF789F">
      <w:pPr>
        <w:tabs>
          <w:tab w:val="left" w:pos="720"/>
        </w:tabs>
        <w:spacing w:line="360" w:lineRule="auto"/>
        <w:ind w:left="720" w:hanging="720"/>
        <w:jc w:val="both"/>
        <w:rPr>
          <w:lang w:eastAsia="ru-RU"/>
        </w:rPr>
      </w:pPr>
      <w:r w:rsidRPr="00903F13">
        <w:rPr>
          <w:b/>
          <w:lang w:eastAsia="ru-RU"/>
        </w:rPr>
        <w:t>9.2.5.</w:t>
      </w:r>
      <w:r>
        <w:rPr>
          <w:lang w:eastAsia="ru-RU"/>
        </w:rPr>
        <w:t xml:space="preserve"> Срок действия сертификата ключа подписи составляет 1 (один) год</w:t>
      </w:r>
      <w:r w:rsidR="00316834">
        <w:rPr>
          <w:lang w:eastAsia="ru-RU"/>
        </w:rPr>
        <w:t xml:space="preserve"> 3 (три) месяца</w:t>
      </w:r>
      <w:r>
        <w:rPr>
          <w:lang w:eastAsia="ru-RU"/>
        </w:rPr>
        <w:t>.</w:t>
      </w:r>
    </w:p>
    <w:p w:rsidR="004529B1" w:rsidRDefault="004529B1" w:rsidP="00FB7B6A">
      <w:pPr>
        <w:tabs>
          <w:tab w:val="left" w:pos="720"/>
        </w:tabs>
        <w:spacing w:line="360" w:lineRule="auto"/>
        <w:ind w:left="720" w:hanging="720"/>
        <w:rPr>
          <w:b/>
        </w:rPr>
      </w:pPr>
      <w:r w:rsidRPr="004529B1">
        <w:rPr>
          <w:b/>
        </w:rPr>
        <w:t>9.</w:t>
      </w:r>
      <w:r w:rsidR="00316834">
        <w:rPr>
          <w:b/>
        </w:rPr>
        <w:t>3</w:t>
      </w:r>
      <w:r>
        <w:t xml:space="preserve">. </w:t>
      </w:r>
      <w:r w:rsidRPr="004529B1">
        <w:rPr>
          <w:b/>
        </w:rPr>
        <w:t>Отзыв сертификата.</w:t>
      </w:r>
    </w:p>
    <w:p w:rsidR="004529B1" w:rsidRDefault="004529B1" w:rsidP="00BF789F">
      <w:pPr>
        <w:tabs>
          <w:tab w:val="left" w:pos="720"/>
        </w:tabs>
        <w:spacing w:line="360" w:lineRule="auto"/>
        <w:ind w:left="720" w:hanging="720"/>
        <w:jc w:val="both"/>
      </w:pPr>
      <w:r>
        <w:tab/>
        <w:t>Удостоверяющий центр отзывает сертификат ключа проверки электронной подписи Пользователя УЦ в следующих случаях:</w:t>
      </w:r>
    </w:p>
    <w:p w:rsidR="004529B1" w:rsidRDefault="004529B1" w:rsidP="00BF789F">
      <w:pPr>
        <w:tabs>
          <w:tab w:val="left" w:pos="720"/>
        </w:tabs>
        <w:spacing w:line="360" w:lineRule="auto"/>
        <w:ind w:left="720" w:hanging="720"/>
        <w:jc w:val="both"/>
      </w:pPr>
      <w:r w:rsidRPr="00903F13">
        <w:rPr>
          <w:b/>
        </w:rPr>
        <w:t>9.</w:t>
      </w:r>
      <w:r w:rsidR="00316834">
        <w:rPr>
          <w:b/>
        </w:rPr>
        <w:t>3</w:t>
      </w:r>
      <w:r w:rsidRPr="00903F13">
        <w:rPr>
          <w:b/>
        </w:rPr>
        <w:t>.1.</w:t>
      </w:r>
      <w:r>
        <w:t xml:space="preserve"> При истечении срока его действия.</w:t>
      </w:r>
    </w:p>
    <w:p w:rsidR="004529B1" w:rsidRDefault="004529B1" w:rsidP="00BF789F">
      <w:pPr>
        <w:tabs>
          <w:tab w:val="left" w:pos="720"/>
        </w:tabs>
        <w:spacing w:line="360" w:lineRule="auto"/>
        <w:ind w:left="720" w:hanging="720"/>
        <w:jc w:val="both"/>
      </w:pPr>
      <w:r w:rsidRPr="00FB7B6A">
        <w:rPr>
          <w:b/>
        </w:rPr>
        <w:t>9.</w:t>
      </w:r>
      <w:r w:rsidR="00316834">
        <w:rPr>
          <w:b/>
        </w:rPr>
        <w:t>3</w:t>
      </w:r>
      <w:r w:rsidRPr="00FB7B6A">
        <w:rPr>
          <w:b/>
        </w:rPr>
        <w:t>.2.</w:t>
      </w:r>
      <w:r>
        <w:t xml:space="preserve"> По заявлению в письменной форме владельца сертификата ключа подписи </w:t>
      </w:r>
      <w:r w:rsidR="007640F4">
        <w:t xml:space="preserve">по форме </w:t>
      </w:r>
      <w:r w:rsidR="001B3247">
        <w:t>п</w:t>
      </w:r>
      <w:r>
        <w:t>риложени</w:t>
      </w:r>
      <w:r w:rsidR="007640F4">
        <w:t>я</w:t>
      </w:r>
      <w:r>
        <w:t xml:space="preserve"> № </w:t>
      </w:r>
      <w:r w:rsidR="007640F4">
        <w:t>5</w:t>
      </w:r>
      <w:r>
        <w:t xml:space="preserve"> </w:t>
      </w:r>
      <w:r w:rsidRPr="00846E7E">
        <w:rPr>
          <w:b/>
        </w:rPr>
        <w:t>(для юридических лиц</w:t>
      </w:r>
      <w:r w:rsidR="007640F4">
        <w:rPr>
          <w:b/>
        </w:rPr>
        <w:t>)</w:t>
      </w:r>
      <w:r w:rsidRPr="00846E7E">
        <w:rPr>
          <w:b/>
        </w:rPr>
        <w:t xml:space="preserve"> и </w:t>
      </w:r>
      <w:r w:rsidR="001B3247">
        <w:t>п</w:t>
      </w:r>
      <w:r>
        <w:t>риложение №</w:t>
      </w:r>
      <w:r w:rsidR="007640F4">
        <w:t xml:space="preserve">6 </w:t>
      </w:r>
      <w:r>
        <w:t xml:space="preserve">(для </w:t>
      </w:r>
      <w:r w:rsidR="007640F4">
        <w:t>индивидуального предпринимателя /</w:t>
      </w:r>
      <w:r>
        <w:t>физических лиц) настоящего Регламента в случае:</w:t>
      </w:r>
    </w:p>
    <w:p w:rsidR="004529B1" w:rsidRDefault="004529B1" w:rsidP="00890AA3">
      <w:pPr>
        <w:numPr>
          <w:ilvl w:val="0"/>
          <w:numId w:val="12"/>
        </w:numPr>
        <w:tabs>
          <w:tab w:val="left" w:pos="720"/>
        </w:tabs>
        <w:spacing w:line="360" w:lineRule="auto"/>
        <w:jc w:val="both"/>
      </w:pPr>
      <w:r>
        <w:t>Смены уполномоченного лица.</w:t>
      </w:r>
    </w:p>
    <w:p w:rsidR="004529B1" w:rsidRDefault="004529B1" w:rsidP="00890AA3">
      <w:pPr>
        <w:numPr>
          <w:ilvl w:val="0"/>
          <w:numId w:val="12"/>
        </w:numPr>
        <w:tabs>
          <w:tab w:val="left" w:pos="720"/>
        </w:tabs>
        <w:spacing w:line="360" w:lineRule="auto"/>
        <w:jc w:val="both"/>
      </w:pPr>
      <w:r>
        <w:t>Смены реквизитов владельца.</w:t>
      </w:r>
    </w:p>
    <w:p w:rsidR="004529B1" w:rsidRDefault="004529B1" w:rsidP="00890AA3">
      <w:pPr>
        <w:numPr>
          <w:ilvl w:val="0"/>
          <w:numId w:val="12"/>
        </w:numPr>
        <w:tabs>
          <w:tab w:val="left" w:pos="720"/>
        </w:tabs>
        <w:spacing w:line="360" w:lineRule="auto"/>
        <w:jc w:val="both"/>
      </w:pPr>
      <w:r>
        <w:t>Поломки ключевого носителя.</w:t>
      </w:r>
    </w:p>
    <w:p w:rsidR="004529B1" w:rsidRDefault="004529B1" w:rsidP="00890AA3">
      <w:pPr>
        <w:numPr>
          <w:ilvl w:val="0"/>
          <w:numId w:val="12"/>
        </w:numPr>
        <w:tabs>
          <w:tab w:val="left" w:pos="720"/>
        </w:tabs>
        <w:spacing w:line="360" w:lineRule="auto"/>
        <w:jc w:val="both"/>
      </w:pPr>
      <w:r>
        <w:t>Утери, кражи и иной компрометации ключа.</w:t>
      </w:r>
    </w:p>
    <w:p w:rsidR="004529B1" w:rsidRDefault="004529B1" w:rsidP="00890AA3">
      <w:pPr>
        <w:numPr>
          <w:ilvl w:val="0"/>
          <w:numId w:val="12"/>
        </w:numPr>
        <w:tabs>
          <w:tab w:val="left" w:pos="720"/>
        </w:tabs>
        <w:spacing w:line="360" w:lineRule="auto"/>
        <w:jc w:val="both"/>
      </w:pPr>
      <w:r>
        <w:t>Ошибки в реквизитах или применениях.</w:t>
      </w:r>
    </w:p>
    <w:p w:rsidR="004529B1" w:rsidRDefault="004529B1" w:rsidP="00FB7B6A">
      <w:pPr>
        <w:spacing w:line="360" w:lineRule="auto"/>
        <w:jc w:val="both"/>
      </w:pPr>
      <w:r w:rsidRPr="00FB7B6A">
        <w:rPr>
          <w:b/>
        </w:rPr>
        <w:t>9.</w:t>
      </w:r>
      <w:r w:rsidR="00662D75">
        <w:rPr>
          <w:b/>
        </w:rPr>
        <w:t>3</w:t>
      </w:r>
      <w:r w:rsidRPr="00FB7B6A">
        <w:rPr>
          <w:b/>
        </w:rPr>
        <w:t>.3.</w:t>
      </w:r>
      <w:r>
        <w:t xml:space="preserve"> В случае  прекращения  действия  настоящего  Регламента  в  отношении  стороны, присоединившейся к Регламенту.</w:t>
      </w:r>
    </w:p>
    <w:p w:rsidR="004529B1" w:rsidRDefault="004529B1" w:rsidP="00FB7B6A">
      <w:pPr>
        <w:spacing w:line="360" w:lineRule="auto"/>
        <w:jc w:val="both"/>
      </w:pPr>
      <w:r w:rsidRPr="00FB7B6A">
        <w:rPr>
          <w:b/>
        </w:rPr>
        <w:lastRenderedPageBreak/>
        <w:t>9.</w:t>
      </w:r>
      <w:r w:rsidR="00662D75">
        <w:rPr>
          <w:b/>
        </w:rPr>
        <w:t>3</w:t>
      </w:r>
      <w:r w:rsidRPr="00FB7B6A">
        <w:rPr>
          <w:b/>
        </w:rPr>
        <w:t>.4.</w:t>
      </w:r>
      <w:r>
        <w:t xml:space="preserve"> Заявление на отзыв сертификата ключа подписи (</w:t>
      </w:r>
      <w:r w:rsidR="001B3247">
        <w:t>п</w:t>
      </w:r>
      <w:r>
        <w:t xml:space="preserve">риложение № </w:t>
      </w:r>
      <w:r w:rsidR="001B3247">
        <w:t>5</w:t>
      </w:r>
      <w:r>
        <w:t xml:space="preserve"> (для юридических лиц</w:t>
      </w:r>
      <w:r w:rsidR="001B3247">
        <w:t>)</w:t>
      </w:r>
      <w:r>
        <w:t xml:space="preserve"> и </w:t>
      </w:r>
      <w:r w:rsidR="001B3247">
        <w:t>п</w:t>
      </w:r>
      <w:r>
        <w:t>риложение №</w:t>
      </w:r>
      <w:r w:rsidR="001B3247">
        <w:t>6</w:t>
      </w:r>
      <w:r>
        <w:t xml:space="preserve"> (для</w:t>
      </w:r>
      <w:r w:rsidR="001B3247">
        <w:t xml:space="preserve"> индивидуальных предпринимателей/</w:t>
      </w:r>
      <w:r>
        <w:t xml:space="preserve"> физических лиц) настоящего Регламента может подаваться в Удостоверяющий центр в бумажной форме (при личном прибытии Пользователя УЦ в офис удостоверяющего центра, через почтовой или курьерской связи).</w:t>
      </w:r>
    </w:p>
    <w:p w:rsidR="004529B1" w:rsidRDefault="004529B1" w:rsidP="00FB7B6A">
      <w:pPr>
        <w:spacing w:line="360" w:lineRule="auto"/>
        <w:jc w:val="both"/>
      </w:pPr>
      <w:r w:rsidRPr="00FB7B6A">
        <w:rPr>
          <w:b/>
        </w:rPr>
        <w:t>9.</w:t>
      </w:r>
      <w:r w:rsidR="00662D75">
        <w:rPr>
          <w:b/>
        </w:rPr>
        <w:t>3</w:t>
      </w:r>
      <w:r w:rsidRPr="00FB7B6A">
        <w:rPr>
          <w:b/>
        </w:rPr>
        <w:t>.5</w:t>
      </w:r>
      <w:r>
        <w:t>. В случае отзыва сертификата ключа подписи, Удостоверяющий центр в течение одного рабочего дня с момента наступления события, указанного в п. 9.3. настоящего Регламента, оповещает об этом пользователей сертификатов ключей подписей путем внесения в реестр сертификатов ключей подписей соответствующей информации с указанием даты и времени аннулирования сертификата ключа подписи, а также извещает об этом владельца сертификата ключа подписи и полномочное лицо (орган), от которого получено указание об отзыве сертификата ключа подписи.</w:t>
      </w:r>
    </w:p>
    <w:p w:rsidR="004529B1" w:rsidRDefault="004529B1" w:rsidP="00FB7B6A">
      <w:pPr>
        <w:spacing w:line="360" w:lineRule="auto"/>
        <w:jc w:val="both"/>
      </w:pPr>
      <w:r w:rsidRPr="00FB7B6A">
        <w:rPr>
          <w:b/>
        </w:rPr>
        <w:t>9.</w:t>
      </w:r>
      <w:r w:rsidR="00662D75">
        <w:rPr>
          <w:b/>
        </w:rPr>
        <w:t>3</w:t>
      </w:r>
      <w:r w:rsidRPr="00FB7B6A">
        <w:rPr>
          <w:b/>
        </w:rPr>
        <w:t>.6.</w:t>
      </w:r>
      <w:r>
        <w:t xml:space="preserve"> В случае компрометации закрытого ключа уполномоченного лица Удостоверяющего центра информация о сертификате ключа подписи пользователя УЦ в список отозванных</w:t>
      </w:r>
      <w:r w:rsidR="001B3247">
        <w:t xml:space="preserve"> </w:t>
      </w:r>
      <w:r>
        <w:t>сертификатов не заносится.</w:t>
      </w:r>
    </w:p>
    <w:p w:rsidR="004529B1" w:rsidRDefault="004529B1" w:rsidP="00FC6B7C">
      <w:pPr>
        <w:spacing w:line="360" w:lineRule="auto"/>
        <w:jc w:val="both"/>
      </w:pPr>
      <w:r w:rsidRPr="00FB7B6A">
        <w:rPr>
          <w:b/>
        </w:rPr>
        <w:t>9.</w:t>
      </w:r>
      <w:r w:rsidR="00662D75">
        <w:rPr>
          <w:b/>
        </w:rPr>
        <w:t>3</w:t>
      </w:r>
      <w:r w:rsidRPr="00FB7B6A">
        <w:rPr>
          <w:b/>
        </w:rPr>
        <w:t>.7.</w:t>
      </w:r>
      <w:r>
        <w:t xml:space="preserve"> В случае отзыва сертификата ключа подписи Пользова</w:t>
      </w:r>
      <w:r w:rsidR="00FB7B6A">
        <w:t xml:space="preserve">теля УЦ, по истечении срока его </w:t>
      </w:r>
      <w:r>
        <w:t>действия, информация об аннулированном сертификате ключа подписи Пользователя УЦ в список отозванных не заносится.</w:t>
      </w:r>
      <w:r w:rsidR="00C245C8">
        <w:t xml:space="preserve"> </w:t>
      </w:r>
    </w:p>
    <w:p w:rsidR="00315AEE" w:rsidRPr="00020013" w:rsidRDefault="001E4837" w:rsidP="001E4837">
      <w:pPr>
        <w:pStyle w:val="2"/>
        <w:tabs>
          <w:tab w:val="clear" w:pos="288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="00662D7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 w:rsidR="0056683E">
        <w:rPr>
          <w:rFonts w:ascii="Times New Roman" w:hAnsi="Times New Roman" w:cs="Times New Roman"/>
          <w:b/>
        </w:rPr>
        <w:t>Приостановление</w:t>
      </w:r>
      <w:r w:rsidR="00315AEE" w:rsidRPr="00020013">
        <w:rPr>
          <w:rFonts w:ascii="Times New Roman" w:hAnsi="Times New Roman" w:cs="Times New Roman"/>
          <w:b/>
        </w:rPr>
        <w:t xml:space="preserve"> действия сертификата открытого ключа</w:t>
      </w:r>
    </w:p>
    <w:p w:rsidR="00EE0FA1" w:rsidRDefault="00FB7B6A" w:rsidP="00FC6B7C">
      <w:pPr>
        <w:pStyle w:val="Default"/>
        <w:spacing w:line="360" w:lineRule="auto"/>
        <w:jc w:val="both"/>
        <w:rPr>
          <w:sz w:val="23"/>
          <w:szCs w:val="23"/>
        </w:rPr>
      </w:pPr>
      <w:r w:rsidRPr="00FB7B6A">
        <w:rPr>
          <w:b/>
          <w:sz w:val="23"/>
          <w:szCs w:val="23"/>
        </w:rPr>
        <w:t>9.</w:t>
      </w:r>
      <w:r w:rsidR="00662D75">
        <w:rPr>
          <w:b/>
          <w:sz w:val="23"/>
          <w:szCs w:val="23"/>
        </w:rPr>
        <w:t>4</w:t>
      </w:r>
      <w:r w:rsidRPr="00FB7B6A">
        <w:rPr>
          <w:b/>
          <w:sz w:val="23"/>
          <w:szCs w:val="23"/>
        </w:rPr>
        <w:t>.1.</w:t>
      </w:r>
      <w:r>
        <w:rPr>
          <w:sz w:val="23"/>
          <w:szCs w:val="23"/>
        </w:rPr>
        <w:t xml:space="preserve"> </w:t>
      </w:r>
      <w:r w:rsidR="00EE0FA1">
        <w:rPr>
          <w:sz w:val="23"/>
          <w:szCs w:val="23"/>
        </w:rPr>
        <w:t xml:space="preserve">Удостоверяющий центр приостанавливает действие сертификата ключа проверки ЭП в следующих случаях: </w:t>
      </w:r>
    </w:p>
    <w:p w:rsidR="00EE0FA1" w:rsidRDefault="00EE0FA1" w:rsidP="00890AA3">
      <w:pPr>
        <w:pStyle w:val="Default"/>
        <w:numPr>
          <w:ilvl w:val="0"/>
          <w:numId w:val="1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заявлению владельца сертификата ключа проверки ЭП; </w:t>
      </w:r>
    </w:p>
    <w:p w:rsidR="00EE0FA1" w:rsidRDefault="00EE0FA1" w:rsidP="00890AA3">
      <w:pPr>
        <w:pStyle w:val="Default"/>
        <w:numPr>
          <w:ilvl w:val="0"/>
          <w:numId w:val="1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указанию владельца сертификата ключа проверки ЭП в устной форме в случае нарушения конфиденциальности или подозрения в нарушении конфиденциальности ключа ЭП; </w:t>
      </w:r>
    </w:p>
    <w:p w:rsidR="00EE0FA1" w:rsidRDefault="00EE0FA1" w:rsidP="00890AA3">
      <w:pPr>
        <w:pStyle w:val="Default"/>
        <w:numPr>
          <w:ilvl w:val="0"/>
          <w:numId w:val="1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иных случаях, предусмотренных положениями настоящего Регламента, по решению Удостоверяющего центра. </w:t>
      </w:r>
    </w:p>
    <w:p w:rsidR="00EE0FA1" w:rsidRDefault="00EE0FA1" w:rsidP="00FC6B7C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Действие сертификата ключа проверки ЭП приостанавливается на исчисляемый в днях срок. Минимальный срок приостановления действия сертификата ключа проверки ЭП составляет </w:t>
      </w:r>
      <w:r w:rsidRPr="0093690C">
        <w:rPr>
          <w:b/>
          <w:sz w:val="23"/>
          <w:szCs w:val="23"/>
        </w:rPr>
        <w:t>15 (пятнадцать) дней.</w:t>
      </w:r>
      <w:r>
        <w:rPr>
          <w:sz w:val="23"/>
          <w:szCs w:val="23"/>
        </w:rPr>
        <w:t xml:space="preserve"> </w:t>
      </w:r>
    </w:p>
    <w:p w:rsidR="00315AEE" w:rsidRPr="00020013" w:rsidRDefault="00EE0FA1" w:rsidP="00FC6B7C">
      <w:pPr>
        <w:spacing w:line="360" w:lineRule="auto"/>
        <w:ind w:firstLine="708"/>
        <w:jc w:val="both"/>
      </w:pPr>
      <w:r>
        <w:rPr>
          <w:sz w:val="23"/>
          <w:szCs w:val="23"/>
        </w:rPr>
        <w:t>Если в течение срока приостановления действия сертификата ключа проверки ЭП действие этого сертификата не будет возобновлено, то данный сертификат прекращает своё действие.</w:t>
      </w:r>
    </w:p>
    <w:p w:rsidR="00EE0FA1" w:rsidRPr="00846E7E" w:rsidRDefault="00750025" w:rsidP="00FB7B6A">
      <w:pPr>
        <w:spacing w:line="360" w:lineRule="auto"/>
        <w:ind w:firstLine="708"/>
        <w:jc w:val="both"/>
      </w:pPr>
      <w:r w:rsidRPr="00750025">
        <w:t>Официальным уведомлением о факте приостановления действия сертификата ключа проверки ЭП является опубликование первого (наиболее раннего) списка аннулированных сертификатов, содержащего сведения о сертификате, действие которого было приостановлено, и изданного не ранее времени наступления произошедшего случая. Временем п</w:t>
      </w:r>
      <w:r>
        <w:t xml:space="preserve">риостановления </w:t>
      </w:r>
      <w:r>
        <w:lastRenderedPageBreak/>
        <w:t>действия сертифи</w:t>
      </w:r>
      <w:r w:rsidRPr="00750025">
        <w:t xml:space="preserve">ката ключа проверки ЭП признается время издания указанного </w:t>
      </w:r>
      <w:r>
        <w:t>списка аннулированных сертифика</w:t>
      </w:r>
      <w:r w:rsidRPr="00750025">
        <w:t xml:space="preserve">тов, хранящееся в поле thisUpdate списка аннулированных сертификатов. Информация о размещении списка аннулированных сертификатов заносится в созданные Удостоверяющим центром сертификаты ключей проверки ЭП в расширение CRL Distribution Point сертификата </w:t>
      </w:r>
      <w:r w:rsidRPr="00846E7E">
        <w:t>ключа проверки ЭП.</w:t>
      </w:r>
    </w:p>
    <w:p w:rsidR="00846E7E" w:rsidRPr="00846E7E" w:rsidRDefault="0093690C" w:rsidP="00FB7B6A">
      <w:pPr>
        <w:spacing w:line="360" w:lineRule="auto"/>
        <w:ind w:hanging="11"/>
        <w:jc w:val="both"/>
      </w:pPr>
      <w:r w:rsidRPr="00FB7B6A">
        <w:rPr>
          <w:b/>
        </w:rPr>
        <w:t>9.</w:t>
      </w:r>
      <w:r w:rsidR="00662D75">
        <w:rPr>
          <w:b/>
        </w:rPr>
        <w:t>4</w:t>
      </w:r>
      <w:r w:rsidRPr="00FB7B6A">
        <w:rPr>
          <w:b/>
        </w:rPr>
        <w:t>.2.</w:t>
      </w:r>
      <w:r w:rsidR="00846E7E" w:rsidRPr="00846E7E">
        <w:t xml:space="preserve"> </w:t>
      </w:r>
      <w:r w:rsidR="00846E7E" w:rsidRPr="0056683E">
        <w:rPr>
          <w:b/>
        </w:rPr>
        <w:t>Приостановление действия сертификата ключа проверки электронной подписи по заявлению владельца.</w:t>
      </w:r>
      <w:r w:rsidR="00846E7E" w:rsidRPr="00846E7E">
        <w:t xml:space="preserve"> </w:t>
      </w:r>
    </w:p>
    <w:p w:rsidR="00846E7E" w:rsidRDefault="00846E7E" w:rsidP="00FB7B6A">
      <w:pPr>
        <w:spacing w:line="360" w:lineRule="auto"/>
        <w:ind w:firstLine="708"/>
        <w:jc w:val="both"/>
      </w:pPr>
      <w:r>
        <w:t xml:space="preserve">Подача заявления в Удостоверяющий центр на приостановление действия сертификата ключа проверки ЭП может быть осуществлена посредством почтовой или курьерской связи по форме </w:t>
      </w:r>
      <w:r w:rsidR="001B3247" w:rsidRPr="001B3247">
        <w:t>п</w:t>
      </w:r>
      <w:r w:rsidRPr="001B3247">
        <w:t>риложения №</w:t>
      </w:r>
      <w:r w:rsidR="001B3247" w:rsidRPr="001B3247">
        <w:t>7</w:t>
      </w:r>
      <w:r w:rsidR="001B3247">
        <w:t xml:space="preserve"> (для юридических лиц) </w:t>
      </w:r>
      <w:r w:rsidR="001B3247" w:rsidRPr="001B3247">
        <w:t xml:space="preserve">и </w:t>
      </w:r>
      <w:r w:rsidR="001B3247">
        <w:t>п</w:t>
      </w:r>
      <w:r w:rsidR="001B3247" w:rsidRPr="001B3247">
        <w:t>риложения №8</w:t>
      </w:r>
      <w:r w:rsidR="001B3247">
        <w:t xml:space="preserve"> (для индивидуальных предпринимателей / физических лиц)</w:t>
      </w:r>
      <w:r>
        <w:t xml:space="preserve"> настоящего Регламента.</w:t>
      </w:r>
    </w:p>
    <w:p w:rsidR="00846E7E" w:rsidRDefault="00846E7E" w:rsidP="00FB7B6A">
      <w:pPr>
        <w:spacing w:line="360" w:lineRule="auto"/>
        <w:ind w:firstLine="708"/>
        <w:jc w:val="both"/>
      </w:pPr>
      <w:r>
        <w:t>После получения Удостоверяющим центром заявления на приостановление действия сертификата ключа проверки ЭП Удостоверяющий центр осуществляет его рассмотрение и обработку. Обработка заявления на приостановление действия сертификата должна быть осуществлена не позднее рабочего дня следующего за рабочим днем, в течение которого указанное заявление было принято Удостоверяющим центром.</w:t>
      </w:r>
    </w:p>
    <w:p w:rsidR="00846E7E" w:rsidRDefault="00846E7E" w:rsidP="00FB7B6A">
      <w:pPr>
        <w:spacing w:line="360" w:lineRule="auto"/>
        <w:ind w:firstLine="708"/>
        <w:jc w:val="both"/>
      </w:pPr>
      <w:r>
        <w:t>В случае отказа в приостановление действия сертификата ключа проверки ЭП Удостоверяющий центр уведомляет об этом его владельца с указанием причин отказа.</w:t>
      </w:r>
    </w:p>
    <w:p w:rsidR="00846E7E" w:rsidRDefault="00846E7E" w:rsidP="00FB7B6A">
      <w:pPr>
        <w:spacing w:line="360" w:lineRule="auto"/>
        <w:ind w:firstLine="708"/>
        <w:jc w:val="both"/>
      </w:pPr>
      <w:r>
        <w:t>При принятии положительного решения Удостоверяющий центр осуществляет приостановление действия сертификата ключа проверки ЭП.</w:t>
      </w:r>
    </w:p>
    <w:p w:rsidR="00846E7E" w:rsidRPr="00846E7E" w:rsidRDefault="00846E7E" w:rsidP="00485938">
      <w:pPr>
        <w:spacing w:line="360" w:lineRule="auto"/>
        <w:ind w:left="709" w:hanging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9.</w:t>
      </w:r>
      <w:r w:rsidR="00662D75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.3. Приостановление действия сертификата ключа проверки электронной подписи по</w:t>
      </w:r>
      <w:r w:rsidR="00485938">
        <w:rPr>
          <w:b/>
          <w:bCs/>
          <w:sz w:val="23"/>
          <w:szCs w:val="23"/>
        </w:rPr>
        <w:t xml:space="preserve">     </w:t>
      </w:r>
      <w:r>
        <w:rPr>
          <w:b/>
          <w:bCs/>
          <w:sz w:val="23"/>
          <w:szCs w:val="23"/>
        </w:rPr>
        <w:t>указанию в устной форме его владельца</w:t>
      </w:r>
      <w:r w:rsidR="00485938">
        <w:rPr>
          <w:b/>
          <w:bCs/>
          <w:sz w:val="23"/>
          <w:szCs w:val="23"/>
        </w:rPr>
        <w:t>.</w:t>
      </w:r>
    </w:p>
    <w:p w:rsidR="00485938" w:rsidRDefault="00FB7B6A" w:rsidP="00FB7B6A">
      <w:pPr>
        <w:spacing w:line="360" w:lineRule="auto"/>
        <w:jc w:val="both"/>
      </w:pPr>
      <w:r>
        <w:tab/>
      </w:r>
      <w:r w:rsidR="00485938">
        <w:t>Приостановление действия сертификата ключа проверки ЭП по указанию в устной форме осуществляется исключительно при нарушении конфиденциальности ключа ЭП или подозрении в нарушении конфиденциальности ключа ЭП Пользователя Удостоверяющего центра.</w:t>
      </w:r>
    </w:p>
    <w:p w:rsidR="00485938" w:rsidRDefault="00FB7B6A" w:rsidP="00FB7B6A">
      <w:pPr>
        <w:spacing w:line="360" w:lineRule="auto"/>
        <w:jc w:val="both"/>
      </w:pPr>
      <w:r>
        <w:tab/>
      </w:r>
      <w:r w:rsidR="00485938">
        <w:t xml:space="preserve">Заявка подается в Удостоверяющий центр по </w:t>
      </w:r>
      <w:r w:rsidR="00485938" w:rsidRPr="00485938">
        <w:rPr>
          <w:b/>
        </w:rPr>
        <w:t>телефону</w:t>
      </w:r>
      <w:r w:rsidR="00485938">
        <w:rPr>
          <w:b/>
        </w:rPr>
        <w:t xml:space="preserve"> </w:t>
      </w:r>
      <w:r w:rsidR="00485938" w:rsidRPr="00770F75">
        <w:rPr>
          <w:b/>
        </w:rPr>
        <w:t>+7(4112) 391</w:t>
      </w:r>
      <w:r w:rsidR="001E7628">
        <w:rPr>
          <w:b/>
        </w:rPr>
        <w:t>502</w:t>
      </w:r>
      <w:r w:rsidR="00485938" w:rsidRPr="00770F75">
        <w:rPr>
          <w:b/>
        </w:rPr>
        <w:t>.</w:t>
      </w:r>
    </w:p>
    <w:p w:rsidR="00485938" w:rsidRDefault="00485938" w:rsidP="00FB7B6A">
      <w:pPr>
        <w:spacing w:line="360" w:lineRule="auto"/>
        <w:ind w:firstLine="708"/>
        <w:jc w:val="both"/>
      </w:pPr>
      <w:r>
        <w:t>Пользователь Удостоверяющего центра должен сообщить Удостоверяющего центра следующую информацию: идентификационные данные, содержащиеся в сертификате ключа проверки ЭП, действие которого необходимо приостановить; серийный номер сертификата ключа проверки ЭП, действие которого требуется приостановить; парольную фразу Пользователя Удостоверяющего центра (парольная фраза определяется в процессе изготовления сертификата ключа проверки ЭП).</w:t>
      </w:r>
    </w:p>
    <w:p w:rsidR="00485938" w:rsidRDefault="00FB7B6A" w:rsidP="00FB7B6A">
      <w:pPr>
        <w:spacing w:line="360" w:lineRule="auto"/>
        <w:jc w:val="both"/>
      </w:pPr>
      <w:r>
        <w:tab/>
      </w:r>
      <w:r w:rsidR="00485938">
        <w:t xml:space="preserve">Указание на приостановление действия сертификата принимается Удостоверяющим центром только в случае положительной аутентификации Пользователя Удостоверяющего центра </w:t>
      </w:r>
      <w:r w:rsidR="00485938">
        <w:lastRenderedPageBreak/>
        <w:t>(совпадения парольной фразы, сообщенной Пользователем Удостоверяющего центра по телефону, и парольной фразы, хранящейся в Удостоверяющем центре).</w:t>
      </w:r>
    </w:p>
    <w:p w:rsidR="00485938" w:rsidRDefault="002C0554" w:rsidP="002C0554">
      <w:pPr>
        <w:spacing w:line="360" w:lineRule="auto"/>
        <w:jc w:val="both"/>
      </w:pPr>
      <w:r>
        <w:tab/>
      </w:r>
      <w:r w:rsidR="00485938">
        <w:t>После обращения Удостоверяющий центр принимает решение о приостановлении действия сертификата ключа проверки ЭП, которое должно быть осуществлено в течение рабочего дня с момента поступления данного обращения.</w:t>
      </w:r>
    </w:p>
    <w:p w:rsidR="00485938" w:rsidRDefault="002C0554" w:rsidP="002C0554">
      <w:pPr>
        <w:spacing w:line="360" w:lineRule="auto"/>
        <w:jc w:val="both"/>
      </w:pPr>
      <w:r>
        <w:tab/>
      </w:r>
      <w:r w:rsidR="00485938">
        <w:t>В случае отказа в приостановлении действия сертификата ключа проверки ЭП Пользователь Удостоверяющего центра уведомляется об этом с указанием причины.</w:t>
      </w:r>
    </w:p>
    <w:p w:rsidR="00485938" w:rsidRDefault="002C0554" w:rsidP="002C0554">
      <w:pPr>
        <w:spacing w:line="360" w:lineRule="auto"/>
        <w:jc w:val="both"/>
      </w:pPr>
      <w:r>
        <w:tab/>
      </w:r>
      <w:r w:rsidR="00485938">
        <w:t>При принятии положительного решения Удостоверяющий центр приостанавливает действие сертификата ключа проверки ЭП до окончания срока действия ключа ЭП, соответствующего данному сертификату.</w:t>
      </w:r>
    </w:p>
    <w:p w:rsidR="00485938" w:rsidRDefault="002C0554" w:rsidP="002C0554">
      <w:pPr>
        <w:spacing w:line="360" w:lineRule="auto"/>
        <w:jc w:val="both"/>
      </w:pPr>
      <w:r>
        <w:tab/>
      </w:r>
      <w:r w:rsidR="00485938">
        <w:t>Не позднее 5 (пяти) рабочих дней с момента приостановления действия сертификата ключа проверки ЭП владелец сертификата должен предоставить в Удостоверяющий центр заявление на прекращение действия сертификата (в том случае, если факт н</w:t>
      </w:r>
      <w:r w:rsidR="00B73C30">
        <w:t>арушения конфиденциальности клю</w:t>
      </w:r>
      <w:r w:rsidR="00485938">
        <w:t>ча электронной подтвердился), либо заявление на возобновление действия сертификата (в том случае, если нарушения конфиденциальности ключа ЭП не было).</w:t>
      </w:r>
    </w:p>
    <w:p w:rsidR="00315AEE" w:rsidRPr="00020013" w:rsidRDefault="00315AEE" w:rsidP="002C0554">
      <w:pPr>
        <w:pStyle w:val="ASN"/>
        <w:spacing w:before="60" w:after="60" w:line="360" w:lineRule="auto"/>
        <w:rPr>
          <w:rFonts w:ascii="Times New Roman" w:hAnsi="Times New Roman" w:cs="Times New Roman"/>
          <w:sz w:val="24"/>
          <w:lang w:val="ru-RU"/>
        </w:rPr>
      </w:pPr>
      <w:r w:rsidRPr="00020013">
        <w:rPr>
          <w:rFonts w:ascii="Times New Roman" w:hAnsi="Times New Roman" w:cs="Times New Roman"/>
          <w:sz w:val="24"/>
          <w:lang w:val="ru-RU"/>
        </w:rPr>
        <w:t>Временем приостановления действия сертификата открытого ключа признается время официального уведомления пользователя о приостановлении действия данного сертификата.</w:t>
      </w:r>
    </w:p>
    <w:p w:rsidR="00315AEE" w:rsidRDefault="00315AEE" w:rsidP="002C0554">
      <w:pPr>
        <w:spacing w:line="360" w:lineRule="auto"/>
        <w:ind w:firstLine="708"/>
        <w:jc w:val="both"/>
      </w:pPr>
      <w:r w:rsidRPr="00020013">
        <w:t xml:space="preserve">В случае если в течение срока приостановления действия сертификата открытого ключа </w:t>
      </w:r>
      <w:r w:rsidRPr="00020013">
        <w:rPr>
          <w:i/>
        </w:rPr>
        <w:t>Пользователя УЦ</w:t>
      </w:r>
      <w:r w:rsidRPr="00020013">
        <w:t xml:space="preserve"> в </w:t>
      </w:r>
      <w:r w:rsidRPr="00020013">
        <w:rPr>
          <w:i/>
        </w:rPr>
        <w:t>Удостоверяющий Центр</w:t>
      </w:r>
      <w:r w:rsidRPr="00020013">
        <w:t xml:space="preserve"> не поступает заявление от </w:t>
      </w:r>
      <w:r w:rsidRPr="00020013">
        <w:rPr>
          <w:i/>
        </w:rPr>
        <w:t>Пользователя УЦ</w:t>
      </w:r>
      <w:r w:rsidRPr="00020013">
        <w:t xml:space="preserve"> о возобновлении действия сертификата, сертификат аннулируется (отзывается) </w:t>
      </w:r>
      <w:r w:rsidRPr="00020013">
        <w:rPr>
          <w:i/>
        </w:rPr>
        <w:t>Удостоверяющим Центром</w:t>
      </w:r>
      <w:r w:rsidRPr="00020013">
        <w:t>.</w:t>
      </w:r>
    </w:p>
    <w:p w:rsidR="0056683E" w:rsidRDefault="0056683E" w:rsidP="00FB7B6A">
      <w:pPr>
        <w:spacing w:line="360" w:lineRule="auto"/>
        <w:jc w:val="both"/>
        <w:rPr>
          <w:b/>
          <w:bCs/>
          <w:sz w:val="23"/>
          <w:szCs w:val="23"/>
        </w:rPr>
      </w:pPr>
      <w:r w:rsidRPr="002C0554">
        <w:rPr>
          <w:b/>
        </w:rPr>
        <w:t>9.</w:t>
      </w:r>
      <w:r w:rsidR="00662D75">
        <w:rPr>
          <w:b/>
        </w:rPr>
        <w:t>4</w:t>
      </w:r>
      <w:r w:rsidRPr="002C0554">
        <w:rPr>
          <w:b/>
        </w:rPr>
        <w:t>.4.</w:t>
      </w:r>
      <w:r>
        <w:t xml:space="preserve"> </w:t>
      </w:r>
      <w:r>
        <w:rPr>
          <w:b/>
          <w:bCs/>
          <w:sz w:val="23"/>
          <w:szCs w:val="23"/>
        </w:rPr>
        <w:t>Приостановление действия сертификата ключа проверки электронной подписи по решению Удостоверяющего центра.</w:t>
      </w:r>
    </w:p>
    <w:p w:rsidR="0056683E" w:rsidRDefault="0056683E" w:rsidP="002C0554">
      <w:pPr>
        <w:spacing w:line="360" w:lineRule="auto"/>
        <w:ind w:firstLine="708"/>
        <w:jc w:val="both"/>
      </w:pPr>
      <w:r>
        <w:t>Удостоверяющий центр вправе приостановить действие сертификата ключа проверки ЭП в случаях нарушения конфиденциальности или подозрения в нарушении конфиденциальности соответствующего ключа ЭП в том случае, если владельцу сертификата ключа проверки ЭП не было известно о возможном факте нарушения конфиденциальности ключей, а также в случаях неисполнения владельцем сертификата ключа проверки ЭП обязательств по настоящему Регламенту.</w:t>
      </w:r>
    </w:p>
    <w:p w:rsidR="0056683E" w:rsidRDefault="0056683E" w:rsidP="002C0554">
      <w:pPr>
        <w:spacing w:line="360" w:lineRule="auto"/>
        <w:ind w:firstLine="708"/>
        <w:jc w:val="both"/>
      </w:pPr>
      <w:r>
        <w:t>После приостановления действия сертификата ключа проверки ЭП Удостоверяющий центр сообщает владельцу сертификата ключа проверки ЭП о наступлении события, повлекшего приостановление действие сертификата, и уведомляет его о том, что действие сертификата приостановлено.</w:t>
      </w:r>
    </w:p>
    <w:p w:rsidR="00315AEE" w:rsidRDefault="0056683E" w:rsidP="007B6FED">
      <w:pPr>
        <w:pStyle w:val="3"/>
        <w:tabs>
          <w:tab w:val="clear" w:pos="4320"/>
        </w:tabs>
        <w:spacing w:line="360" w:lineRule="auto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</w:t>
      </w:r>
      <w:r w:rsidR="00662D75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315AEE" w:rsidRPr="00020013">
        <w:rPr>
          <w:rFonts w:ascii="Times New Roman" w:hAnsi="Times New Roman" w:cs="Times New Roman"/>
          <w:b/>
          <w:sz w:val="24"/>
        </w:rPr>
        <w:t>Возобновление действия сертификата открытого ключа.</w:t>
      </w:r>
    </w:p>
    <w:p w:rsidR="0056683E" w:rsidRDefault="007B6FED" w:rsidP="00FB7B6A">
      <w:pPr>
        <w:spacing w:line="360" w:lineRule="auto"/>
        <w:jc w:val="both"/>
      </w:pPr>
      <w:r w:rsidRPr="00FB7B6A">
        <w:rPr>
          <w:b/>
        </w:rPr>
        <w:lastRenderedPageBreak/>
        <w:t>9.</w:t>
      </w:r>
      <w:r w:rsidR="00662D75">
        <w:rPr>
          <w:b/>
        </w:rPr>
        <w:t>5</w:t>
      </w:r>
      <w:r w:rsidRPr="00FB7B6A">
        <w:rPr>
          <w:b/>
        </w:rPr>
        <w:t>.1.</w:t>
      </w:r>
      <w:r>
        <w:t xml:space="preserve"> </w:t>
      </w:r>
      <w:r w:rsidR="0056683E" w:rsidRPr="0056683E">
        <w:t xml:space="preserve">Удостоверяющий центр возобновляет действие сертификата ключа проверки ЭП только по заявлению его владельца и только в том случае, если действие </w:t>
      </w:r>
      <w:r w:rsidR="0056683E">
        <w:t>сертификата ключа ЭП было приос</w:t>
      </w:r>
      <w:r w:rsidR="0056683E" w:rsidRPr="0056683E">
        <w:t xml:space="preserve">тановлено. Подача заявления в Удостоверяющий центр на возобновление действия сертификата ключа проверки ЭП может быть осуществлена посредством почтовой или курьерской связи по форме </w:t>
      </w:r>
      <w:r w:rsidR="001B3247" w:rsidRPr="001B3247">
        <w:t>п</w:t>
      </w:r>
      <w:r w:rsidR="0056683E" w:rsidRPr="001B3247">
        <w:t>риложения №</w:t>
      </w:r>
      <w:r w:rsidR="001B3247" w:rsidRPr="001B3247">
        <w:t>9</w:t>
      </w:r>
      <w:r w:rsidR="001B3247">
        <w:t xml:space="preserve"> (для юридических лиц)</w:t>
      </w:r>
      <w:r w:rsidR="001B3247" w:rsidRPr="001B3247">
        <w:t xml:space="preserve"> и приложения №10</w:t>
      </w:r>
      <w:r w:rsidR="001B3247">
        <w:t xml:space="preserve"> (для индивидуальных предпринимателей/физических лиц)</w:t>
      </w:r>
      <w:r w:rsidR="0056683E" w:rsidRPr="0056683E">
        <w:t xml:space="preserve"> настоящего Регламента. После получения Удостоверяющим центром заявления на</w:t>
      </w:r>
      <w:r w:rsidR="0056683E">
        <w:t xml:space="preserve"> возобновление действия сертифи</w:t>
      </w:r>
      <w:r w:rsidR="0056683E" w:rsidRPr="0056683E">
        <w:t xml:space="preserve">ката ключа проверки ЭП Удостоверяющий центр осуществляет его рассмотрение и обработку. Обработка заявления на возобновление действия сертификата должна быть осуществлена не позднее рабочего дня следующего за рабочим днем, в течение которого указанное заявление было принято Удостоверяющим центром. </w:t>
      </w:r>
    </w:p>
    <w:p w:rsidR="0056683E" w:rsidRDefault="007B6FED" w:rsidP="00FB7B6A">
      <w:pPr>
        <w:spacing w:line="360" w:lineRule="auto"/>
        <w:jc w:val="both"/>
      </w:pPr>
      <w:r w:rsidRPr="00FB7B6A">
        <w:rPr>
          <w:b/>
        </w:rPr>
        <w:t>9.</w:t>
      </w:r>
      <w:r w:rsidR="00662D75">
        <w:rPr>
          <w:b/>
        </w:rPr>
        <w:t>5</w:t>
      </w:r>
      <w:r w:rsidRPr="00FB7B6A">
        <w:rPr>
          <w:b/>
        </w:rPr>
        <w:t>.2.</w:t>
      </w:r>
      <w:r>
        <w:t xml:space="preserve"> </w:t>
      </w:r>
      <w:r w:rsidR="0056683E" w:rsidRPr="0056683E">
        <w:t>В случае отказа в возобновлении действия сертификата ключа проверки ЭП Удостоверяющий центр уведомляет об этом его владельца с указанием причин отказа. При принятии положительного решения Удостоверяющий центр осуществляет возобновление действия сертификата ключа проверки ЭП. Официальным уведомлением о факте возобновления действия сертификата ключа проверки ЭП является опубликование первого (наиболее раннего) списка аннулированных сертификатов, не содержащего сведения о сертификате, действие которого было возобновлено, и изданного не ранее времени предоставления заявления на возобновление действия сертификата.</w:t>
      </w:r>
    </w:p>
    <w:p w:rsidR="0056683E" w:rsidRDefault="0056683E" w:rsidP="00FC6B7C">
      <w:pPr>
        <w:spacing w:line="360" w:lineRule="auto"/>
        <w:ind w:firstLine="708"/>
        <w:jc w:val="both"/>
      </w:pPr>
      <w:r w:rsidRPr="0056683E">
        <w:t xml:space="preserve"> Временем возобновления действия сертификата ключа проверки ЭП признается вре</w:t>
      </w:r>
      <w:r>
        <w:t>мя издания указанного списка ан</w:t>
      </w:r>
      <w:r w:rsidRPr="0056683E">
        <w:t>нулированных сертификатов, хранящееся в поле thisUpdate списка аннулированных сертификатов. Информация о размещении списка аннулированных сертификатов заносится в созданные Удостоверяющим центром сертификаты ключей проверки ЭП в расширение CRL Distribution Point.</w:t>
      </w:r>
    </w:p>
    <w:p w:rsidR="00770F75" w:rsidRPr="00770F75" w:rsidRDefault="00770F75" w:rsidP="00FC6B7C">
      <w:pPr>
        <w:pStyle w:val="2"/>
        <w:spacing w:before="0" w:after="0" w:line="36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="00662D7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Pr="00770F75">
        <w:rPr>
          <w:rFonts w:ascii="Times New Roman" w:hAnsi="Times New Roman" w:cs="Times New Roman"/>
          <w:b/>
        </w:rPr>
        <w:t xml:space="preserve"> Получение информации о статусе сертификата к</w:t>
      </w:r>
      <w:r>
        <w:rPr>
          <w:rFonts w:ascii="Times New Roman" w:hAnsi="Times New Roman" w:cs="Times New Roman"/>
          <w:b/>
        </w:rPr>
        <w:t>люча проверки электронной подпи</w:t>
      </w:r>
      <w:r w:rsidRPr="00770F75">
        <w:rPr>
          <w:rFonts w:ascii="Times New Roman" w:hAnsi="Times New Roman" w:cs="Times New Roman"/>
          <w:b/>
        </w:rPr>
        <w:t>си</w:t>
      </w:r>
    </w:p>
    <w:p w:rsidR="00770F75" w:rsidRPr="00770F75" w:rsidRDefault="00770F75" w:rsidP="00FC6B7C">
      <w:pPr>
        <w:pStyle w:val="2"/>
        <w:tabs>
          <w:tab w:val="clear" w:pos="28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70F75">
        <w:rPr>
          <w:rFonts w:ascii="Times New Roman" w:hAnsi="Times New Roman" w:cs="Times New Roman"/>
        </w:rPr>
        <w:t xml:space="preserve">Получение информации о статусе сертификата ключа проверки ЭП, созданного Удостоверяющим центром осуществляется на основании заявления Стороны, присоединившейся к Регламенту. Данное заявление оформляется в свободной форме и предоставляется в Удостоверяющий центр посредством почтовой либо курьерской связи. Заявление должно содержать следующую информацию: дата и время подачи заявления; время и дата (либо период времени), на момент наступления которых требуется установить статус сертификата ключа проверки ЭП; идентификационные данные владельца, статус сертификата ключа проверки ЭП которого требуется установить; серийный номер сертификата ключа проверки ЭП, статус которого требуется установить. </w:t>
      </w:r>
      <w:r w:rsidR="000600E5">
        <w:rPr>
          <w:rFonts w:ascii="Times New Roman" w:hAnsi="Times New Roman" w:cs="Times New Roman"/>
        </w:rPr>
        <w:t xml:space="preserve">    </w:t>
      </w:r>
      <w:r w:rsidRPr="00770F75">
        <w:rPr>
          <w:rFonts w:ascii="Times New Roman" w:hAnsi="Times New Roman" w:cs="Times New Roman"/>
        </w:rPr>
        <w:t>По результатам проведения работ по заявлению оформл</w:t>
      </w:r>
      <w:r>
        <w:rPr>
          <w:rFonts w:ascii="Times New Roman" w:hAnsi="Times New Roman" w:cs="Times New Roman"/>
        </w:rPr>
        <w:t>яется справка, содержащая инфор</w:t>
      </w:r>
      <w:r w:rsidRPr="00770F75">
        <w:rPr>
          <w:rFonts w:ascii="Times New Roman" w:hAnsi="Times New Roman" w:cs="Times New Roman"/>
        </w:rPr>
        <w:t xml:space="preserve">мацию о статусе сертификата ключа проверки ЭП, которая предоставляется заявителю. Предоставление заявителю справки о статусе сертификата ключа </w:t>
      </w:r>
      <w:r w:rsidRPr="00770F75">
        <w:rPr>
          <w:rFonts w:ascii="Times New Roman" w:hAnsi="Times New Roman" w:cs="Times New Roman"/>
        </w:rPr>
        <w:lastRenderedPageBreak/>
        <w:t>проверки ЭП должно быть осуществлено не позднее 10 (Десяти) рабочих дней с момента получения Удостоверяющим центром соответствующего заявления.</w:t>
      </w:r>
    </w:p>
    <w:p w:rsidR="00315AEE" w:rsidRPr="00020013" w:rsidRDefault="00770F75" w:rsidP="00FC6B7C">
      <w:pPr>
        <w:pStyle w:val="2"/>
        <w:tabs>
          <w:tab w:val="clear" w:pos="288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="00662D75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</w:t>
      </w:r>
      <w:r w:rsidR="00315AEE" w:rsidRPr="00020013">
        <w:rPr>
          <w:rFonts w:ascii="Times New Roman" w:hAnsi="Times New Roman" w:cs="Times New Roman"/>
          <w:b/>
        </w:rPr>
        <w:t>Подтверждение подлинности ЭП в электронных документах.</w:t>
      </w:r>
    </w:p>
    <w:p w:rsidR="000600E5" w:rsidRDefault="007B6FED" w:rsidP="00FC6B7C">
      <w:pPr>
        <w:spacing w:line="360" w:lineRule="auto"/>
        <w:jc w:val="both"/>
      </w:pPr>
      <w:r w:rsidRPr="00FB7B6A">
        <w:rPr>
          <w:b/>
        </w:rPr>
        <w:t>9.</w:t>
      </w:r>
      <w:r w:rsidR="00662D75">
        <w:rPr>
          <w:b/>
        </w:rPr>
        <w:t>7</w:t>
      </w:r>
      <w:r w:rsidRPr="00FB7B6A">
        <w:rPr>
          <w:b/>
        </w:rPr>
        <w:t>.1.</w:t>
      </w:r>
      <w:r>
        <w:t xml:space="preserve"> </w:t>
      </w:r>
      <w:r w:rsidR="000600E5" w:rsidRPr="000600E5">
        <w:t>По желанию Стороны, присоединившейся к Регламенту</w:t>
      </w:r>
      <w:r w:rsidR="000600E5">
        <w:t>, Удостоверяющий центр осуществ</w:t>
      </w:r>
      <w:r w:rsidR="000600E5" w:rsidRPr="000600E5">
        <w:t xml:space="preserve">ляет проведение экспертных работ по проверке подлинности ЭП в электронном документе. В том случае, если формат представления ЭП (формат </w:t>
      </w:r>
      <w:r w:rsidR="000600E5">
        <w:t>представления электронного доку</w:t>
      </w:r>
      <w:r w:rsidR="000600E5" w:rsidRPr="000600E5">
        <w:t xml:space="preserve">мента с ЭП) соответствует стандарту криптографических сообщений Cryptographic Message Syntax (CMS), то Удостоверяющий центр обеспечивает проверку подлинности ЭП в электронном документе. Решение о соответствии формата представления электронной подписи (формата представления электронного документа с ЭП) стандарту CMS принимает Удостоверяющий центр. Для проверки подлинности ЭП в электронных документах Сторона, присоединившаяся к Регламенту, подает заявление в Удостоверяющий центр </w:t>
      </w:r>
      <w:r w:rsidR="000600E5">
        <w:t xml:space="preserve">составляемой </w:t>
      </w:r>
      <w:r w:rsidR="000600E5" w:rsidRPr="000600E5">
        <w:t>в свободной форме</w:t>
      </w:r>
      <w:r w:rsidR="000600E5">
        <w:t xml:space="preserve"> на бумажном носителе</w:t>
      </w:r>
      <w:r w:rsidR="000600E5" w:rsidRPr="000600E5">
        <w:t>. Заявление должно содержать следующую информацию:</w:t>
      </w:r>
    </w:p>
    <w:p w:rsidR="000600E5" w:rsidRDefault="000600E5" w:rsidP="00890AA3">
      <w:pPr>
        <w:numPr>
          <w:ilvl w:val="0"/>
          <w:numId w:val="17"/>
        </w:numPr>
        <w:spacing w:line="360" w:lineRule="auto"/>
        <w:ind w:left="1560"/>
        <w:jc w:val="both"/>
      </w:pPr>
      <w:r w:rsidRPr="000600E5">
        <w:t xml:space="preserve">дата и время подачи заявления; </w:t>
      </w:r>
    </w:p>
    <w:p w:rsidR="000600E5" w:rsidRDefault="000600E5" w:rsidP="00890AA3">
      <w:pPr>
        <w:numPr>
          <w:ilvl w:val="0"/>
          <w:numId w:val="17"/>
        </w:numPr>
        <w:spacing w:line="360" w:lineRule="auto"/>
        <w:ind w:left="1560"/>
        <w:jc w:val="both"/>
      </w:pPr>
      <w:r w:rsidRPr="000600E5">
        <w:t xml:space="preserve">идентификационные данные владельца сертификата, ЭП которого необходимо проверить в электронном документе; </w:t>
      </w:r>
    </w:p>
    <w:p w:rsidR="000600E5" w:rsidRDefault="000600E5" w:rsidP="00890AA3">
      <w:pPr>
        <w:numPr>
          <w:ilvl w:val="0"/>
          <w:numId w:val="17"/>
        </w:numPr>
        <w:spacing w:line="360" w:lineRule="auto"/>
        <w:ind w:left="1560"/>
        <w:jc w:val="both"/>
      </w:pPr>
      <w:r w:rsidRPr="000600E5">
        <w:t xml:space="preserve">дата и время формирования электронной подписи ЭП; </w:t>
      </w:r>
    </w:p>
    <w:p w:rsidR="000600E5" w:rsidRDefault="000600E5" w:rsidP="00890AA3">
      <w:pPr>
        <w:numPr>
          <w:ilvl w:val="0"/>
          <w:numId w:val="17"/>
        </w:numPr>
        <w:spacing w:line="360" w:lineRule="auto"/>
        <w:ind w:left="1560"/>
        <w:jc w:val="both"/>
      </w:pPr>
      <w:r w:rsidRPr="000600E5">
        <w:t>дата и время, на момент наступления которых требуется проверить подлинность ЭП (в том случае, если информация о дате и времени подписания э</w:t>
      </w:r>
      <w:r>
        <w:t>лектронного документа отсутству</w:t>
      </w:r>
      <w:r w:rsidRPr="000600E5">
        <w:t>ет).</w:t>
      </w:r>
    </w:p>
    <w:p w:rsidR="000600E5" w:rsidRPr="000600E5" w:rsidRDefault="000600E5" w:rsidP="000600E5">
      <w:pPr>
        <w:pStyle w:val="Default"/>
        <w:spacing w:line="276" w:lineRule="auto"/>
        <w:ind w:left="708" w:firstLine="708"/>
        <w:jc w:val="both"/>
      </w:pPr>
      <w:r w:rsidRPr="000600E5">
        <w:t xml:space="preserve">Обязательным приложением к заявлению на проверку подлинности ЭП в электронном документе является носитель, содержащий: </w:t>
      </w:r>
    </w:p>
    <w:p w:rsidR="000600E5" w:rsidRDefault="000600E5" w:rsidP="00890AA3">
      <w:pPr>
        <w:pStyle w:val="Default"/>
        <w:numPr>
          <w:ilvl w:val="0"/>
          <w:numId w:val="18"/>
        </w:numPr>
        <w:spacing w:line="276" w:lineRule="auto"/>
        <w:ind w:left="1560"/>
        <w:jc w:val="both"/>
      </w:pPr>
      <w:r w:rsidRPr="000600E5">
        <w:t xml:space="preserve">сертификат ключа проверки ЭП, с использованием которого необходимо проверить подлинность ЭП в электронном документе – в виде файла стандарта CMS; </w:t>
      </w:r>
    </w:p>
    <w:p w:rsidR="000600E5" w:rsidRDefault="000600E5" w:rsidP="00890AA3">
      <w:pPr>
        <w:pStyle w:val="Default"/>
        <w:numPr>
          <w:ilvl w:val="0"/>
          <w:numId w:val="18"/>
        </w:numPr>
        <w:spacing w:line="360" w:lineRule="auto"/>
        <w:ind w:left="1560"/>
        <w:jc w:val="both"/>
      </w:pPr>
      <w:r w:rsidRPr="000600E5">
        <w:t xml:space="preserve">электронный документ в виде одного файла (стандарта CMS), содержащего данные и значение ЭП этих данных, либо двух файлов: один из которых содержит данные, а другой значение ЭП этих данных (файл стандарта CMS). </w:t>
      </w:r>
    </w:p>
    <w:p w:rsidR="003F156C" w:rsidRDefault="007B6FED" w:rsidP="00FB7B6A">
      <w:pPr>
        <w:spacing w:line="360" w:lineRule="auto"/>
        <w:jc w:val="both"/>
      </w:pPr>
      <w:r w:rsidRPr="00FB7B6A">
        <w:rPr>
          <w:b/>
        </w:rPr>
        <w:t>9.</w:t>
      </w:r>
      <w:r w:rsidR="00662D75">
        <w:rPr>
          <w:b/>
        </w:rPr>
        <w:t>7</w:t>
      </w:r>
      <w:r w:rsidRPr="00FB7B6A">
        <w:rPr>
          <w:b/>
        </w:rPr>
        <w:t>.2.</w:t>
      </w:r>
      <w:r>
        <w:t xml:space="preserve"> </w:t>
      </w:r>
      <w:r w:rsidR="003F156C" w:rsidRPr="003F156C">
        <w:t xml:space="preserve">Проведение работ по проверке подлинности ЭП в электронном документе осуществляет комиссия, сформированная из числа сотрудников Удостоверяющего центра. Результатом проведения работ по проверке подлинности </w:t>
      </w:r>
      <w:r w:rsidR="003F156C">
        <w:t>ЭП в электронном документе явля</w:t>
      </w:r>
      <w:r w:rsidR="003F156C" w:rsidRPr="003F156C">
        <w:t xml:space="preserve">ется заключение Удостоверяющего центра. </w:t>
      </w:r>
    </w:p>
    <w:p w:rsidR="003F156C" w:rsidRDefault="003F156C" w:rsidP="002C0554">
      <w:pPr>
        <w:spacing w:line="360" w:lineRule="auto"/>
        <w:ind w:firstLine="708"/>
        <w:jc w:val="both"/>
      </w:pPr>
      <w:r w:rsidRPr="003F156C">
        <w:t xml:space="preserve">Заключение содержит: </w:t>
      </w:r>
    </w:p>
    <w:p w:rsidR="003F156C" w:rsidRDefault="003F156C" w:rsidP="00890AA3">
      <w:pPr>
        <w:numPr>
          <w:ilvl w:val="0"/>
          <w:numId w:val="19"/>
        </w:numPr>
        <w:spacing w:line="360" w:lineRule="auto"/>
        <w:ind w:left="1560"/>
        <w:jc w:val="both"/>
      </w:pPr>
      <w:r w:rsidRPr="003F156C">
        <w:t xml:space="preserve">состав комиссии, осуществлявшей проверку; </w:t>
      </w:r>
    </w:p>
    <w:p w:rsidR="003F156C" w:rsidRDefault="003F156C" w:rsidP="00890AA3">
      <w:pPr>
        <w:numPr>
          <w:ilvl w:val="0"/>
          <w:numId w:val="19"/>
        </w:numPr>
        <w:spacing w:line="360" w:lineRule="auto"/>
        <w:ind w:left="1560"/>
        <w:jc w:val="both"/>
      </w:pPr>
      <w:r w:rsidRPr="003F156C">
        <w:t xml:space="preserve">основание для проведения проверки; </w:t>
      </w:r>
    </w:p>
    <w:p w:rsidR="003F156C" w:rsidRDefault="003F156C" w:rsidP="00890AA3">
      <w:pPr>
        <w:numPr>
          <w:ilvl w:val="0"/>
          <w:numId w:val="19"/>
        </w:numPr>
        <w:spacing w:line="360" w:lineRule="auto"/>
        <w:ind w:left="1560"/>
        <w:jc w:val="both"/>
      </w:pPr>
      <w:r w:rsidRPr="003F156C">
        <w:t>данные, предоставленные комиссии для проведен</w:t>
      </w:r>
      <w:r>
        <w:t>ия проверки. результат проверки</w:t>
      </w:r>
    </w:p>
    <w:p w:rsidR="000600E5" w:rsidRDefault="003F156C" w:rsidP="003F156C">
      <w:pPr>
        <w:spacing w:line="360" w:lineRule="auto"/>
        <w:ind w:left="1200"/>
        <w:jc w:val="both"/>
      </w:pPr>
      <w:r w:rsidRPr="003F156C">
        <w:lastRenderedPageBreak/>
        <w:t>ЭП электронного документа.</w:t>
      </w:r>
    </w:p>
    <w:p w:rsidR="000600E5" w:rsidRDefault="003F156C" w:rsidP="002C0554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Заключение Удостоверяющего центра по выполненной проверке составляется в произвольной форме в двух экземплярах, подписывается всеми членами комиссии и заверяется печатью </w:t>
      </w:r>
      <w:r w:rsidRPr="003F156C">
        <w:rPr>
          <w:sz w:val="23"/>
          <w:szCs w:val="23"/>
        </w:rPr>
        <w:t>Удостоверяющего центра. Один экземпляр заключения по выполненной проверке предоставляется заявителю. Срок проведения работ по проверке подлинности ЭП в одном электронном документе и предоставлению заявителю заключения по выполненной проверке составляет 10 (Десять) рабочих дней с момента поступления заявления в Удостоверяющий центр. В том случае, если формат представления ЭП (формат представления электронного документа с ЭП) не соответствует стандарту криптографических сообщений Cryptographic Message Syntax (CMS), то проведение экспертных работ по проверке подлинности ЭП осуществляется в рамках заключения отдельного договора между Удостоверяющим центром и Стороной, присоединившейся к Регламенту. Перечень исходных данных для проведения экспертизы, состав и содержание отчетных документов (заключения и т.д.), сроки проведения работ, размер вознаграждения Удостоверяющего центра определяются указанным договором.</w:t>
      </w: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7640F4" w:rsidRDefault="007640F4" w:rsidP="001E4837">
      <w:pPr>
        <w:spacing w:line="360" w:lineRule="auto"/>
        <w:jc w:val="both"/>
        <w:rPr>
          <w:sz w:val="23"/>
          <w:szCs w:val="23"/>
        </w:rPr>
      </w:pPr>
    </w:p>
    <w:p w:rsidR="007640F4" w:rsidRDefault="007640F4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B25EB9" w:rsidRDefault="00B25EB9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316834" w:rsidRDefault="00316834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316834" w:rsidRDefault="00316834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316834" w:rsidRDefault="00316834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316834" w:rsidRDefault="00316834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316834" w:rsidRDefault="00316834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316834" w:rsidRDefault="00316834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316834" w:rsidRDefault="00316834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316834" w:rsidRDefault="00316834" w:rsidP="002C0554">
      <w:pPr>
        <w:spacing w:line="360" w:lineRule="auto"/>
        <w:ind w:firstLine="708"/>
        <w:jc w:val="both"/>
        <w:rPr>
          <w:sz w:val="23"/>
          <w:szCs w:val="23"/>
        </w:rPr>
      </w:pPr>
    </w:p>
    <w:p w:rsidR="00315AEE" w:rsidRPr="00020013" w:rsidRDefault="001E4837" w:rsidP="001E4837">
      <w:pPr>
        <w:pStyle w:val="1"/>
        <w:pageBreakBefore w:val="0"/>
        <w:tabs>
          <w:tab w:val="clear" w:pos="180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10. </w:t>
      </w:r>
      <w:r w:rsidR="00315AEE" w:rsidRPr="00020013">
        <w:rPr>
          <w:rFonts w:ascii="Times New Roman" w:hAnsi="Times New Roman" w:cs="Times New Roman"/>
          <w:b/>
        </w:rPr>
        <w:t>Прочие условия.</w:t>
      </w:r>
    </w:p>
    <w:p w:rsidR="00905A60" w:rsidRPr="00905A60" w:rsidRDefault="006F4E5C" w:rsidP="00FC6B7C">
      <w:pPr>
        <w:pStyle w:val="2"/>
        <w:tabs>
          <w:tab w:val="clear" w:pos="2880"/>
        </w:tabs>
        <w:spacing w:before="0" w:after="0" w:line="360" w:lineRule="auto"/>
        <w:ind w:left="0" w:firstLine="4"/>
        <w:jc w:val="both"/>
        <w:rPr>
          <w:rFonts w:ascii="Times New Roman" w:hAnsi="Times New Roman" w:cs="Times New Roman"/>
        </w:rPr>
      </w:pPr>
      <w:r w:rsidRPr="00AE5CC5">
        <w:rPr>
          <w:rFonts w:ascii="Times New Roman" w:hAnsi="Times New Roman" w:cs="Times New Roman"/>
          <w:b/>
        </w:rPr>
        <w:t>10.1.</w:t>
      </w:r>
      <w:r w:rsidRPr="006F4E5C">
        <w:rPr>
          <w:rFonts w:ascii="Times New Roman" w:hAnsi="Times New Roman" w:cs="Times New Roman"/>
        </w:rPr>
        <w:t xml:space="preserve"> </w:t>
      </w:r>
      <w:r w:rsidR="00905A60" w:rsidRPr="006F4E5C">
        <w:rPr>
          <w:rFonts w:ascii="Times New Roman" w:hAnsi="Times New Roman" w:cs="Times New Roman"/>
        </w:rPr>
        <w:tab/>
      </w:r>
      <w:r w:rsidR="007B6FED">
        <w:rPr>
          <w:rFonts w:ascii="Times New Roman" w:hAnsi="Times New Roman" w:cs="Times New Roman"/>
        </w:rPr>
        <w:t xml:space="preserve">  </w:t>
      </w:r>
      <w:r w:rsidR="00905A60" w:rsidRPr="00905A60">
        <w:rPr>
          <w:rFonts w:ascii="Times New Roman" w:hAnsi="Times New Roman" w:cs="Times New Roman"/>
        </w:rPr>
        <w:t>Срок действия ключа ЭП уполномоченного лица Удосто</w:t>
      </w:r>
      <w:r w:rsidR="00905A60">
        <w:rPr>
          <w:rFonts w:ascii="Times New Roman" w:hAnsi="Times New Roman" w:cs="Times New Roman"/>
        </w:rPr>
        <w:t xml:space="preserve">веряющего центра составляет </w:t>
      </w:r>
      <w:r>
        <w:rPr>
          <w:rFonts w:ascii="Times New Roman" w:hAnsi="Times New Roman" w:cs="Times New Roman"/>
        </w:rPr>
        <w:t xml:space="preserve">    </w:t>
      </w:r>
      <w:r w:rsidR="00905A60">
        <w:rPr>
          <w:rFonts w:ascii="Times New Roman" w:hAnsi="Times New Roman" w:cs="Times New Roman"/>
        </w:rPr>
        <w:t>мак</w:t>
      </w:r>
      <w:r w:rsidR="00905A60" w:rsidRPr="00905A60">
        <w:rPr>
          <w:rFonts w:ascii="Times New Roman" w:hAnsi="Times New Roman" w:cs="Times New Roman"/>
        </w:rPr>
        <w:t>симально допустимый срок действия, установленный для применяемого средства обеспечения деятельности Удостоверяющего центра, и для средства ЭП, с использованием которого данный ключ ЭП был сформирован.</w:t>
      </w:r>
    </w:p>
    <w:p w:rsidR="00315AEE" w:rsidRPr="00020013" w:rsidRDefault="00905A60" w:rsidP="00FC6B7C">
      <w:pPr>
        <w:pStyle w:val="2"/>
        <w:tabs>
          <w:tab w:val="clear" w:pos="2880"/>
        </w:tabs>
        <w:spacing w:before="0" w:after="0" w:line="360" w:lineRule="auto"/>
        <w:ind w:left="426" w:hanging="42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10.</w:t>
      </w:r>
      <w:r w:rsidR="006F4E5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6F4E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315AEE" w:rsidRPr="00020013">
        <w:rPr>
          <w:rFonts w:ascii="Times New Roman" w:hAnsi="Times New Roman" w:cs="Times New Roman"/>
          <w:b/>
        </w:rPr>
        <w:t xml:space="preserve">Плановая смена ключей уполномоченного лица </w:t>
      </w:r>
      <w:r w:rsidR="00315AEE" w:rsidRPr="00020013">
        <w:rPr>
          <w:rFonts w:ascii="Times New Roman" w:hAnsi="Times New Roman" w:cs="Times New Roman"/>
          <w:b/>
          <w:i/>
        </w:rPr>
        <w:t>Удостоверяющего Центра.</w:t>
      </w:r>
    </w:p>
    <w:p w:rsidR="006F4E5C" w:rsidRDefault="007B6FED" w:rsidP="00FC6B7C">
      <w:pPr>
        <w:spacing w:line="360" w:lineRule="auto"/>
        <w:jc w:val="both"/>
      </w:pPr>
      <w:r w:rsidRPr="00FB7B6A">
        <w:rPr>
          <w:b/>
        </w:rPr>
        <w:t>10.2.1.</w:t>
      </w:r>
      <w:r w:rsidR="00DE677C">
        <w:t xml:space="preserve">    </w:t>
      </w:r>
      <w:r w:rsidR="006F4E5C">
        <w:t>Плановая смена ключей (закрытого и соответствующего ему открытого ключа) Уполномоченного лица Удостоверяющего центра выполняется в период действия закрытого ключа Уполномоченного лица Удостоверяющего центра. Процедура плановой смены ключей Уполномоченного лица Удостоверяющего центра осуществляется в следующем порядке:</w:t>
      </w:r>
    </w:p>
    <w:p w:rsidR="006F4E5C" w:rsidRDefault="006F4E5C" w:rsidP="00FC6B7C">
      <w:pPr>
        <w:spacing w:line="360" w:lineRule="auto"/>
        <w:ind w:left="709" w:firstLine="142"/>
        <w:jc w:val="both"/>
      </w:pPr>
      <w:r>
        <w:t>•  Уполномоченное лицо Удостоверяющего центра генерирует новый закрытый и   соответствующий ему открытый ключ;</w:t>
      </w:r>
    </w:p>
    <w:p w:rsidR="006F4E5C" w:rsidRDefault="006F4E5C" w:rsidP="00FC6B7C">
      <w:pPr>
        <w:spacing w:line="360" w:lineRule="auto"/>
        <w:ind w:left="709" w:firstLine="142"/>
        <w:jc w:val="both"/>
      </w:pPr>
      <w:r>
        <w:t>• Уполномоченное лицо Удостоверяющего центра изготавливает новый сертификат                ключа проверки электронной подписи Уполномоченного лица Удостоверяющего                                            центра.</w:t>
      </w:r>
    </w:p>
    <w:p w:rsidR="006F4E5C" w:rsidRDefault="007B6FED" w:rsidP="00FB7B6A">
      <w:pPr>
        <w:spacing w:line="360" w:lineRule="auto"/>
        <w:jc w:val="both"/>
        <w:rPr>
          <w:b/>
        </w:rPr>
      </w:pPr>
      <w:r w:rsidRPr="00FB7B6A">
        <w:rPr>
          <w:b/>
        </w:rPr>
        <w:t>10.2.2.</w:t>
      </w:r>
      <w:r>
        <w:t xml:space="preserve"> </w:t>
      </w:r>
      <w:r w:rsidR="006F4E5C">
        <w:t xml:space="preserve">Уведомление пользователей УЦ о проведении плановой смены ключей уполномоченного лица удостоверяющего центра осуществляется посредством публикации информации на официальном сайте удостоверяющего центра по адресу: </w:t>
      </w:r>
      <w:hyperlink r:id="rId10" w:history="1">
        <w:r w:rsidR="006F4E5C" w:rsidRPr="00BA4E04">
          <w:rPr>
            <w:rStyle w:val="a4"/>
            <w:b/>
            <w:lang w:val="en-US"/>
          </w:rPr>
          <w:t>www</w:t>
        </w:r>
        <w:r w:rsidR="006F4E5C" w:rsidRPr="00BA4E04">
          <w:rPr>
            <w:rStyle w:val="a4"/>
            <w:b/>
          </w:rPr>
          <w:t>.</w:t>
        </w:r>
        <w:r w:rsidR="006F4E5C" w:rsidRPr="00BA4E04">
          <w:rPr>
            <w:rStyle w:val="a4"/>
            <w:b/>
            <w:lang w:val="en-US"/>
          </w:rPr>
          <w:t>esotel</w:t>
        </w:r>
        <w:r w:rsidR="006F4E5C" w:rsidRPr="00BA4E04">
          <w:rPr>
            <w:rStyle w:val="a4"/>
            <w:b/>
          </w:rPr>
          <w:t>.</w:t>
        </w:r>
        <w:r w:rsidR="006F4E5C" w:rsidRPr="00BA4E04">
          <w:rPr>
            <w:rStyle w:val="a4"/>
            <w:b/>
            <w:lang w:val="en-US"/>
          </w:rPr>
          <w:t>ru</w:t>
        </w:r>
        <w:r w:rsidR="006F4E5C" w:rsidRPr="00BA4E04">
          <w:rPr>
            <w:rStyle w:val="a4"/>
            <w:b/>
          </w:rPr>
          <w:t>/</w:t>
        </w:r>
      </w:hyperlink>
    </w:p>
    <w:p w:rsidR="006F4E5C" w:rsidRPr="006F4E5C" w:rsidRDefault="006F4E5C" w:rsidP="00FC6B7C">
      <w:pPr>
        <w:spacing w:line="360" w:lineRule="auto"/>
        <w:ind w:firstLine="708"/>
        <w:jc w:val="both"/>
      </w:pPr>
      <w:r>
        <w:t>Старый закрытый ключ уполномоченного лица удостоверяющего центра используется в течение</w:t>
      </w:r>
      <w:r w:rsidRPr="006F4E5C">
        <w:t xml:space="preserve"> </w:t>
      </w:r>
      <w:r>
        <w:t>своего срока действия для формирования списков отозванных сертификатов, изданных</w:t>
      </w:r>
      <w:r w:rsidRPr="006F4E5C">
        <w:t xml:space="preserve"> </w:t>
      </w:r>
      <w:r>
        <w:t>удостоверяющим центром в период действия старого закрытого ключа уполномоченного лица</w:t>
      </w:r>
      <w:r w:rsidRPr="006F4E5C">
        <w:t xml:space="preserve"> </w:t>
      </w:r>
      <w:r>
        <w:t>удостоверяющего центра.</w:t>
      </w:r>
    </w:p>
    <w:p w:rsidR="00315AEE" w:rsidRPr="00020013" w:rsidRDefault="00DE677C" w:rsidP="00FC6B7C">
      <w:pPr>
        <w:pStyle w:val="2"/>
        <w:tabs>
          <w:tab w:val="clear" w:pos="288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  <w:i/>
        </w:rPr>
      </w:pPr>
      <w:r w:rsidRPr="00DE677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.3. </w:t>
      </w:r>
      <w:r w:rsidR="00315AEE" w:rsidRPr="00020013">
        <w:rPr>
          <w:rFonts w:ascii="Times New Roman" w:hAnsi="Times New Roman" w:cs="Times New Roman"/>
          <w:b/>
        </w:rPr>
        <w:t xml:space="preserve">Внеплановая смена ключей уполномоченного лица </w:t>
      </w:r>
      <w:r w:rsidR="00315AEE" w:rsidRPr="00020013">
        <w:rPr>
          <w:rFonts w:ascii="Times New Roman" w:hAnsi="Times New Roman" w:cs="Times New Roman"/>
          <w:b/>
          <w:i/>
        </w:rPr>
        <w:t>Удостоверяющего Центра</w:t>
      </w:r>
    </w:p>
    <w:p w:rsidR="00DE677C" w:rsidRPr="006F4E5C" w:rsidRDefault="007B6FED" w:rsidP="00FC6B7C">
      <w:pPr>
        <w:spacing w:line="360" w:lineRule="auto"/>
        <w:jc w:val="both"/>
        <w:rPr>
          <w:b/>
        </w:rPr>
      </w:pPr>
      <w:r w:rsidRPr="00FB7B6A">
        <w:rPr>
          <w:b/>
        </w:rPr>
        <w:t>10.3.1.</w:t>
      </w:r>
      <w:r>
        <w:t xml:space="preserve"> </w:t>
      </w:r>
      <w:r w:rsidR="00DE677C" w:rsidRPr="00DE677C">
        <w:t>В случае компрометации закрытого ключа уполномоченного лица удостоверяющего центра</w:t>
      </w:r>
      <w:r w:rsidR="00DE677C">
        <w:t xml:space="preserve"> </w:t>
      </w:r>
      <w:r w:rsidR="00DE677C" w:rsidRPr="00DE677C">
        <w:t>сертификат уполномоченного лица удостоверяющего центра аннулируется (отзывается),</w:t>
      </w:r>
      <w:r w:rsidR="00DE677C">
        <w:t xml:space="preserve"> </w:t>
      </w:r>
      <w:r w:rsidR="00DE677C" w:rsidRPr="00DE677C">
        <w:t>Пользователи УЦ уведомляются об указанном факте путем публикации информации о</w:t>
      </w:r>
      <w:r w:rsidR="00DE677C">
        <w:t xml:space="preserve"> </w:t>
      </w:r>
      <w:r w:rsidR="00DE677C" w:rsidRPr="00DE677C">
        <w:t>компрометации на сайте удостоверяющего центра по адресу:</w:t>
      </w:r>
      <w:r w:rsidR="00DE677C" w:rsidRPr="00DE677C">
        <w:rPr>
          <w:b/>
        </w:rPr>
        <w:t xml:space="preserve"> </w:t>
      </w:r>
      <w:hyperlink r:id="rId11" w:history="1">
        <w:r w:rsidR="00DE677C" w:rsidRPr="00BA4E04">
          <w:rPr>
            <w:rStyle w:val="a4"/>
            <w:b/>
            <w:lang w:val="en-US"/>
          </w:rPr>
          <w:t>www</w:t>
        </w:r>
        <w:r w:rsidR="00DE677C" w:rsidRPr="00BA4E04">
          <w:rPr>
            <w:rStyle w:val="a4"/>
            <w:b/>
          </w:rPr>
          <w:t>.</w:t>
        </w:r>
        <w:r w:rsidR="00DE677C" w:rsidRPr="00BA4E04">
          <w:rPr>
            <w:rStyle w:val="a4"/>
            <w:b/>
            <w:lang w:val="en-US"/>
          </w:rPr>
          <w:t>esotel</w:t>
        </w:r>
        <w:r w:rsidR="00DE677C" w:rsidRPr="00BA4E04">
          <w:rPr>
            <w:rStyle w:val="a4"/>
            <w:b/>
          </w:rPr>
          <w:t>.</w:t>
        </w:r>
        <w:r w:rsidR="00DE677C" w:rsidRPr="00BA4E04">
          <w:rPr>
            <w:rStyle w:val="a4"/>
            <w:b/>
            <w:lang w:val="en-US"/>
          </w:rPr>
          <w:t>ru</w:t>
        </w:r>
        <w:r w:rsidR="00DE677C" w:rsidRPr="00BA4E04">
          <w:rPr>
            <w:rStyle w:val="a4"/>
            <w:b/>
          </w:rPr>
          <w:t>/</w:t>
        </w:r>
      </w:hyperlink>
    </w:p>
    <w:p w:rsidR="00DE677C" w:rsidRPr="00DE677C" w:rsidRDefault="007B6FED" w:rsidP="00FC6B7C">
      <w:pPr>
        <w:pStyle w:val="ASN"/>
        <w:spacing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B7B6A">
        <w:rPr>
          <w:rFonts w:ascii="Times New Roman" w:hAnsi="Times New Roman" w:cs="Times New Roman"/>
          <w:b/>
          <w:sz w:val="24"/>
          <w:lang w:val="ru-RU"/>
        </w:rPr>
        <w:t>10.3.2.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>Все сертификаты, подписанные с использованием скомпрометированного ключа</w:t>
      </w:r>
      <w:r w:rsidR="00DE677C"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>уполномоченного лица Удостоверяющего центра, считаются аннулированными. После</w:t>
      </w:r>
      <w:r w:rsidR="00DE677C"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>аннулирования сертификата уполномоченного лица Удостоверяющего центра выполняется</w:t>
      </w:r>
      <w:r w:rsidR="00DE677C"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>процедура внеплановой смены ключей уполномоченного лица Удостоверяющего центра.</w:t>
      </w:r>
    </w:p>
    <w:p w:rsidR="00DE677C" w:rsidRDefault="007B6FED" w:rsidP="00FC6B7C">
      <w:pPr>
        <w:pStyle w:val="ASN"/>
        <w:spacing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B7B6A">
        <w:rPr>
          <w:rFonts w:ascii="Times New Roman" w:hAnsi="Times New Roman" w:cs="Times New Roman"/>
          <w:b/>
          <w:sz w:val="24"/>
          <w:lang w:val="ru-RU"/>
        </w:rPr>
        <w:t>10.3.4.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>Процедура внеплановой смены ключей уполномоченного лица Удостоверяющего центра</w:t>
      </w:r>
      <w:r w:rsidR="00DE677C"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>выполняется в порядке, определенном процедурой плановой смены ключей уполномоченного</w:t>
      </w:r>
      <w:r w:rsidR="00DE677C"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>лица Удостоверяющего центра. Все действовавшие на момент</w:t>
      </w:r>
      <w:r w:rsidR="00DE677C"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 xml:space="preserve">компрометации закрытого ключа </w:t>
      </w:r>
      <w:r w:rsidR="00DE677C" w:rsidRPr="00DE677C">
        <w:rPr>
          <w:rFonts w:ascii="Times New Roman" w:hAnsi="Times New Roman" w:cs="Times New Roman"/>
          <w:sz w:val="24"/>
          <w:lang w:val="ru-RU"/>
        </w:rPr>
        <w:lastRenderedPageBreak/>
        <w:t>уполномоченного лица удостоверяющего центра сертификаты</w:t>
      </w:r>
      <w:r w:rsidR="00DE677C"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>ключей подписей, а также сертификаты, действие которых было приостановлено, подлежат</w:t>
      </w:r>
      <w:r w:rsidR="00DE677C">
        <w:rPr>
          <w:rFonts w:ascii="Times New Roman" w:hAnsi="Times New Roman" w:cs="Times New Roman"/>
          <w:sz w:val="24"/>
          <w:lang w:val="ru-RU"/>
        </w:rPr>
        <w:t xml:space="preserve"> </w:t>
      </w:r>
      <w:r w:rsidR="00DE677C" w:rsidRPr="00DE677C">
        <w:rPr>
          <w:rFonts w:ascii="Times New Roman" w:hAnsi="Times New Roman" w:cs="Times New Roman"/>
          <w:sz w:val="24"/>
          <w:lang w:val="ru-RU"/>
        </w:rPr>
        <w:t>внеплановой смене.</w:t>
      </w:r>
    </w:p>
    <w:p w:rsidR="00AE5CC5" w:rsidRPr="00AE5CC5" w:rsidRDefault="00EB1BAB" w:rsidP="00FB7B6A">
      <w:pPr>
        <w:pStyle w:val="ASN"/>
        <w:spacing w:line="360" w:lineRule="auto"/>
        <w:ind w:left="709" w:hanging="709"/>
        <w:jc w:val="left"/>
        <w:rPr>
          <w:rFonts w:ascii="Times New Roman" w:hAnsi="Times New Roman" w:cs="Times New Roman"/>
          <w:b/>
          <w:sz w:val="24"/>
          <w:lang w:val="ru-RU"/>
        </w:rPr>
      </w:pPr>
      <w:r w:rsidRPr="00AE5CC5">
        <w:rPr>
          <w:rFonts w:ascii="Times New Roman" w:hAnsi="Times New Roman" w:cs="Times New Roman"/>
          <w:b/>
          <w:sz w:val="24"/>
          <w:lang w:val="ru-RU"/>
        </w:rPr>
        <w:t xml:space="preserve">10.4. </w:t>
      </w:r>
      <w:r w:rsidR="00AE5CC5" w:rsidRPr="00AE5CC5">
        <w:rPr>
          <w:rFonts w:ascii="Times New Roman" w:hAnsi="Times New Roman" w:cs="Times New Roman"/>
          <w:b/>
          <w:sz w:val="24"/>
          <w:lang w:val="ru-RU"/>
        </w:rPr>
        <w:t>Компрометация ключа Пользователя УЦ.</w:t>
      </w:r>
    </w:p>
    <w:p w:rsidR="00DE677C" w:rsidRDefault="00EB1BAB" w:rsidP="00FB7B6A">
      <w:pPr>
        <w:pStyle w:val="ASN"/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EB1BAB">
        <w:rPr>
          <w:rFonts w:ascii="Times New Roman" w:hAnsi="Times New Roman" w:cs="Times New Roman"/>
          <w:sz w:val="24"/>
          <w:lang w:val="ru-RU"/>
        </w:rPr>
        <w:t xml:space="preserve">Пользователь Удостоверяющего центра самостоятельно принимает решение о факте или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B1BAB">
        <w:rPr>
          <w:rFonts w:ascii="Times New Roman" w:hAnsi="Times New Roman" w:cs="Times New Roman"/>
          <w:sz w:val="24"/>
          <w:lang w:val="ru-RU"/>
        </w:rPr>
        <w:t>угрозе</w:t>
      </w:r>
      <w:r w:rsidR="00AE5CC5">
        <w:rPr>
          <w:rFonts w:ascii="Times New Roman" w:hAnsi="Times New Roman" w:cs="Times New Roman"/>
          <w:sz w:val="24"/>
          <w:lang w:val="ru-RU"/>
        </w:rPr>
        <w:t xml:space="preserve"> </w:t>
      </w:r>
      <w:r w:rsidRPr="00EB1BAB">
        <w:rPr>
          <w:rFonts w:ascii="Times New Roman" w:hAnsi="Times New Roman" w:cs="Times New Roman"/>
          <w:sz w:val="24"/>
          <w:lang w:val="ru-RU"/>
        </w:rPr>
        <w:t>компрометации своего закрытого ключа.</w:t>
      </w:r>
      <w:r w:rsidR="00AE5CC5">
        <w:rPr>
          <w:rFonts w:ascii="Times New Roman" w:hAnsi="Times New Roman" w:cs="Times New Roman"/>
          <w:sz w:val="24"/>
          <w:lang w:val="ru-RU"/>
        </w:rPr>
        <w:t xml:space="preserve"> </w:t>
      </w:r>
      <w:r w:rsidRPr="00EB1BAB">
        <w:rPr>
          <w:rFonts w:ascii="Times New Roman" w:hAnsi="Times New Roman" w:cs="Times New Roman"/>
          <w:sz w:val="24"/>
          <w:lang w:val="ru-RU"/>
        </w:rPr>
        <w:t>В случае компрометации или угрозы компрометации закрытого ключа Пользователь</w:t>
      </w:r>
      <w:r w:rsidR="00AE5CC5">
        <w:rPr>
          <w:rFonts w:ascii="Times New Roman" w:hAnsi="Times New Roman" w:cs="Times New Roman"/>
          <w:sz w:val="24"/>
          <w:lang w:val="ru-RU"/>
        </w:rPr>
        <w:t xml:space="preserve"> </w:t>
      </w:r>
      <w:r w:rsidRPr="00EB1BAB">
        <w:rPr>
          <w:rFonts w:ascii="Times New Roman" w:hAnsi="Times New Roman" w:cs="Times New Roman"/>
          <w:sz w:val="24"/>
          <w:lang w:val="ru-RU"/>
        </w:rPr>
        <w:t>Удостоверяющего центра осуществляет отзыв сертификата ключа подписи в соответствии с</w:t>
      </w:r>
      <w:r w:rsidR="00AE5CC5">
        <w:rPr>
          <w:rFonts w:ascii="Times New Roman" w:hAnsi="Times New Roman" w:cs="Times New Roman"/>
          <w:sz w:val="24"/>
          <w:lang w:val="ru-RU"/>
        </w:rPr>
        <w:t xml:space="preserve"> </w:t>
      </w:r>
      <w:r w:rsidRPr="00EB1BAB">
        <w:rPr>
          <w:rFonts w:ascii="Times New Roman" w:hAnsi="Times New Roman" w:cs="Times New Roman"/>
          <w:sz w:val="24"/>
          <w:lang w:val="ru-RU"/>
        </w:rPr>
        <w:t xml:space="preserve">пунктом </w:t>
      </w:r>
      <w:r w:rsidR="00AE5CC5">
        <w:rPr>
          <w:rFonts w:ascii="Times New Roman" w:hAnsi="Times New Roman" w:cs="Times New Roman"/>
          <w:sz w:val="24"/>
          <w:lang w:val="ru-RU"/>
        </w:rPr>
        <w:t>9</w:t>
      </w:r>
      <w:r w:rsidRPr="00EB1BAB">
        <w:rPr>
          <w:rFonts w:ascii="Times New Roman" w:hAnsi="Times New Roman" w:cs="Times New Roman"/>
          <w:sz w:val="24"/>
          <w:lang w:val="ru-RU"/>
        </w:rPr>
        <w:t>.3 настоящего Регламента и осуществляет внеплановую смену ключей в соответствии</w:t>
      </w:r>
      <w:r w:rsidR="00AE5CC5">
        <w:rPr>
          <w:rFonts w:ascii="Times New Roman" w:hAnsi="Times New Roman" w:cs="Times New Roman"/>
          <w:sz w:val="24"/>
          <w:lang w:val="ru-RU"/>
        </w:rPr>
        <w:t xml:space="preserve"> </w:t>
      </w:r>
      <w:r w:rsidRPr="00EB1BAB">
        <w:rPr>
          <w:rFonts w:ascii="Times New Roman" w:hAnsi="Times New Roman" w:cs="Times New Roman"/>
          <w:sz w:val="24"/>
          <w:lang w:val="ru-RU"/>
        </w:rPr>
        <w:t>с настоящ</w:t>
      </w:r>
      <w:r w:rsidR="00AE5CC5">
        <w:rPr>
          <w:rFonts w:ascii="Times New Roman" w:hAnsi="Times New Roman" w:cs="Times New Roman"/>
          <w:sz w:val="24"/>
          <w:lang w:val="ru-RU"/>
        </w:rPr>
        <w:t>им</w:t>
      </w:r>
      <w:r w:rsidRPr="00EB1BAB">
        <w:rPr>
          <w:rFonts w:ascii="Times New Roman" w:hAnsi="Times New Roman" w:cs="Times New Roman"/>
          <w:sz w:val="24"/>
          <w:lang w:val="ru-RU"/>
        </w:rPr>
        <w:t xml:space="preserve"> Регламент</w:t>
      </w:r>
      <w:r w:rsidR="00AE5CC5">
        <w:rPr>
          <w:rFonts w:ascii="Times New Roman" w:hAnsi="Times New Roman" w:cs="Times New Roman"/>
          <w:sz w:val="24"/>
          <w:lang w:val="ru-RU"/>
        </w:rPr>
        <w:t>ом</w:t>
      </w:r>
      <w:r w:rsidRPr="00EB1BAB">
        <w:rPr>
          <w:rFonts w:ascii="Times New Roman" w:hAnsi="Times New Roman" w:cs="Times New Roman"/>
          <w:sz w:val="24"/>
          <w:lang w:val="ru-RU"/>
        </w:rPr>
        <w:t>.</w:t>
      </w:r>
    </w:p>
    <w:p w:rsidR="00AE5CC5" w:rsidRPr="00AE5CC5" w:rsidRDefault="00AE5CC5" w:rsidP="00FB7B6A">
      <w:pPr>
        <w:pStyle w:val="ASN"/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10.5</w:t>
      </w:r>
      <w:r w:rsidRPr="00AE5CC5">
        <w:rPr>
          <w:rFonts w:ascii="Times New Roman" w:hAnsi="Times New Roman" w:cs="Times New Roman"/>
          <w:b/>
          <w:sz w:val="24"/>
          <w:lang w:val="ru-RU"/>
        </w:rPr>
        <w:t>. Прекращение оказания услуг удостоверяющим центром</w:t>
      </w:r>
      <w:r>
        <w:rPr>
          <w:rFonts w:ascii="Times New Roman" w:hAnsi="Times New Roman" w:cs="Times New Roman"/>
          <w:b/>
          <w:sz w:val="24"/>
          <w:lang w:val="ru-RU"/>
        </w:rPr>
        <w:t>.</w:t>
      </w:r>
    </w:p>
    <w:p w:rsidR="00DE677C" w:rsidRDefault="00AE5CC5" w:rsidP="00FB7B6A">
      <w:pPr>
        <w:pStyle w:val="ASN"/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AE5CC5">
        <w:rPr>
          <w:rFonts w:ascii="Times New Roman" w:hAnsi="Times New Roman" w:cs="Times New Roman"/>
          <w:sz w:val="24"/>
          <w:lang w:val="ru-RU"/>
        </w:rPr>
        <w:t>Прекращение оказания услуг удостоверяющим центром может быть произведено на основании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одностороннего решения одной из Сторон в порядке, установленном законодательством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Российской Федерации. Все сертификаты ключей подписи, изготовленные удостоверяющим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центром отзываются.</w:t>
      </w:r>
    </w:p>
    <w:p w:rsidR="00AE5CC5" w:rsidRPr="00AE5CC5" w:rsidRDefault="00AE5CC5" w:rsidP="00FB7B6A">
      <w:pPr>
        <w:pStyle w:val="ASN"/>
        <w:spacing w:line="360" w:lineRule="auto"/>
        <w:ind w:firstLine="0"/>
        <w:rPr>
          <w:rFonts w:ascii="Times New Roman" w:hAnsi="Times New Roman" w:cs="Times New Roman"/>
          <w:b/>
          <w:sz w:val="24"/>
          <w:lang w:val="ru-RU"/>
        </w:rPr>
      </w:pPr>
      <w:r w:rsidRPr="00AE5CC5">
        <w:rPr>
          <w:rFonts w:ascii="Times New Roman" w:hAnsi="Times New Roman" w:cs="Times New Roman"/>
          <w:b/>
          <w:sz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lang w:val="ru-RU"/>
        </w:rPr>
        <w:t>0</w:t>
      </w:r>
      <w:r w:rsidRPr="00AE5CC5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>6</w:t>
      </w:r>
      <w:r w:rsidRPr="00AE5CC5">
        <w:rPr>
          <w:rFonts w:ascii="Times New Roman" w:hAnsi="Times New Roman" w:cs="Times New Roman"/>
          <w:b/>
          <w:sz w:val="24"/>
          <w:lang w:val="ru-RU"/>
        </w:rPr>
        <w:t>. Хранение сертификатов ключей подписей в удостоверяющем центре</w:t>
      </w:r>
      <w:r>
        <w:rPr>
          <w:rFonts w:ascii="Times New Roman" w:hAnsi="Times New Roman" w:cs="Times New Roman"/>
          <w:b/>
          <w:sz w:val="24"/>
          <w:lang w:val="ru-RU"/>
        </w:rPr>
        <w:t>.</w:t>
      </w:r>
    </w:p>
    <w:p w:rsidR="00AE5CC5" w:rsidRPr="00AE5CC5" w:rsidRDefault="00AE5CC5" w:rsidP="00FB7B6A">
      <w:pPr>
        <w:pStyle w:val="ASN"/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AE5CC5">
        <w:rPr>
          <w:rFonts w:ascii="Times New Roman" w:hAnsi="Times New Roman" w:cs="Times New Roman"/>
          <w:sz w:val="24"/>
          <w:lang w:val="ru-RU"/>
        </w:rPr>
        <w:t>Хранение в удостоверяющем центре сертификатов ключей подписи Пользователей УЦ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осуществляется в течение всего периода их действия и 5 (Пять) лет после их отзыва или истечения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срока их действия. По истечении указанного срока хранения сертификаты ключей подписи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переводятся в режим архивного хранения.</w:t>
      </w:r>
    </w:p>
    <w:p w:rsidR="00AE5CC5" w:rsidRPr="00AE5CC5" w:rsidRDefault="00AE5CC5" w:rsidP="00AE5CC5">
      <w:pPr>
        <w:pStyle w:val="ASN"/>
        <w:spacing w:before="60" w:after="60" w:line="360" w:lineRule="auto"/>
        <w:ind w:firstLine="0"/>
        <w:jc w:val="left"/>
        <w:rPr>
          <w:rFonts w:ascii="Times New Roman" w:hAnsi="Times New Roman" w:cs="Times New Roman"/>
          <w:b/>
          <w:sz w:val="24"/>
          <w:lang w:val="ru-RU"/>
        </w:rPr>
      </w:pPr>
      <w:r w:rsidRPr="00AE5CC5">
        <w:rPr>
          <w:rFonts w:ascii="Times New Roman" w:hAnsi="Times New Roman" w:cs="Times New Roman"/>
          <w:b/>
          <w:sz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lang w:val="ru-RU"/>
        </w:rPr>
        <w:t>0</w:t>
      </w:r>
      <w:r w:rsidRPr="00AE5CC5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>7</w:t>
      </w:r>
      <w:r w:rsidRPr="00AE5CC5">
        <w:rPr>
          <w:rFonts w:ascii="Times New Roman" w:hAnsi="Times New Roman" w:cs="Times New Roman"/>
          <w:b/>
          <w:sz w:val="24"/>
          <w:lang w:val="ru-RU"/>
        </w:rPr>
        <w:t>. Архивное хранение</w:t>
      </w:r>
      <w:r>
        <w:rPr>
          <w:rFonts w:ascii="Times New Roman" w:hAnsi="Times New Roman" w:cs="Times New Roman"/>
          <w:b/>
          <w:sz w:val="24"/>
          <w:lang w:val="ru-RU"/>
        </w:rPr>
        <w:t>.</w:t>
      </w:r>
    </w:p>
    <w:p w:rsidR="00AE5CC5" w:rsidRPr="00AE5CC5" w:rsidRDefault="007B6FED" w:rsidP="00FB7B6A">
      <w:pPr>
        <w:pStyle w:val="ASN"/>
        <w:spacing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B7B6A">
        <w:rPr>
          <w:rFonts w:ascii="Times New Roman" w:hAnsi="Times New Roman" w:cs="Times New Roman"/>
          <w:b/>
          <w:sz w:val="24"/>
          <w:lang w:val="ru-RU"/>
        </w:rPr>
        <w:t>10.7.1.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AE5CC5" w:rsidRPr="00AE5CC5">
        <w:rPr>
          <w:rFonts w:ascii="Times New Roman" w:hAnsi="Times New Roman" w:cs="Times New Roman"/>
          <w:sz w:val="24"/>
          <w:lang w:val="ru-RU"/>
        </w:rPr>
        <w:t>Документы удостоверяющего центра на бумажных носителях хранятся в порядке, установленном</w:t>
      </w:r>
      <w:r w:rsidR="00AE5CC5">
        <w:rPr>
          <w:rFonts w:ascii="Times New Roman" w:hAnsi="Times New Roman" w:cs="Times New Roman"/>
          <w:sz w:val="24"/>
          <w:lang w:val="ru-RU"/>
        </w:rPr>
        <w:t xml:space="preserve"> </w:t>
      </w:r>
      <w:r w:rsidR="00AE5CC5" w:rsidRPr="00AE5CC5">
        <w:rPr>
          <w:rFonts w:ascii="Times New Roman" w:hAnsi="Times New Roman" w:cs="Times New Roman"/>
          <w:sz w:val="24"/>
          <w:lang w:val="ru-RU"/>
        </w:rPr>
        <w:t>законодательством Российской Федерации об архивах и архивном деле.</w:t>
      </w:r>
    </w:p>
    <w:p w:rsidR="00AE5CC5" w:rsidRPr="00AE5CC5" w:rsidRDefault="007B6FED" w:rsidP="00FB7B6A">
      <w:pPr>
        <w:pStyle w:val="ASN"/>
        <w:spacing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B7B6A">
        <w:rPr>
          <w:rFonts w:ascii="Times New Roman" w:hAnsi="Times New Roman" w:cs="Times New Roman"/>
          <w:b/>
          <w:sz w:val="24"/>
          <w:lang w:val="ru-RU"/>
        </w:rPr>
        <w:t>10.7.2.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AE5CC5" w:rsidRPr="00AE5CC5">
        <w:rPr>
          <w:rFonts w:ascii="Times New Roman" w:hAnsi="Times New Roman" w:cs="Times New Roman"/>
          <w:sz w:val="24"/>
          <w:lang w:val="ru-RU"/>
        </w:rPr>
        <w:t>Документы Удостоверяющего Центра, подлежащие архивному хранению, являются документами</w:t>
      </w:r>
      <w:r w:rsidR="00AE5CC5">
        <w:rPr>
          <w:rFonts w:ascii="Times New Roman" w:hAnsi="Times New Roman" w:cs="Times New Roman"/>
          <w:sz w:val="24"/>
          <w:lang w:val="ru-RU"/>
        </w:rPr>
        <w:t xml:space="preserve"> </w:t>
      </w:r>
      <w:r w:rsidR="00AE5CC5" w:rsidRPr="00AE5CC5">
        <w:rPr>
          <w:rFonts w:ascii="Times New Roman" w:hAnsi="Times New Roman" w:cs="Times New Roman"/>
          <w:sz w:val="24"/>
          <w:lang w:val="ru-RU"/>
        </w:rPr>
        <w:t>временного хранения. Срок хранения архивных документов – 5 (Пять) лет.</w:t>
      </w:r>
    </w:p>
    <w:p w:rsidR="00AE5CC5" w:rsidRPr="00AE5CC5" w:rsidRDefault="007B6FED" w:rsidP="00FB7B6A">
      <w:pPr>
        <w:pStyle w:val="ASN"/>
        <w:spacing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B7B6A">
        <w:rPr>
          <w:rFonts w:ascii="Times New Roman" w:hAnsi="Times New Roman" w:cs="Times New Roman"/>
          <w:b/>
          <w:sz w:val="24"/>
          <w:lang w:val="ru-RU"/>
        </w:rPr>
        <w:t>10.7.3.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AE5CC5" w:rsidRPr="00AE5CC5">
        <w:rPr>
          <w:rFonts w:ascii="Times New Roman" w:hAnsi="Times New Roman" w:cs="Times New Roman"/>
          <w:sz w:val="24"/>
          <w:lang w:val="ru-RU"/>
        </w:rPr>
        <w:t>Выделение архивных документов к уничтожению и их уничтожение осуществляется комиссией,</w:t>
      </w:r>
      <w:r w:rsidR="00AE5CC5">
        <w:rPr>
          <w:rFonts w:ascii="Times New Roman" w:hAnsi="Times New Roman" w:cs="Times New Roman"/>
          <w:sz w:val="24"/>
          <w:lang w:val="ru-RU"/>
        </w:rPr>
        <w:t xml:space="preserve"> </w:t>
      </w:r>
      <w:r w:rsidR="00AE5CC5" w:rsidRPr="00AE5CC5">
        <w:rPr>
          <w:rFonts w:ascii="Times New Roman" w:hAnsi="Times New Roman" w:cs="Times New Roman"/>
          <w:sz w:val="24"/>
          <w:lang w:val="ru-RU"/>
        </w:rPr>
        <w:t>формируемой из числа сотрудников Удостоверяющего Центра.</w:t>
      </w:r>
    </w:p>
    <w:p w:rsidR="00AE5CC5" w:rsidRPr="00AE5CC5" w:rsidRDefault="00AE5CC5" w:rsidP="00836736">
      <w:pPr>
        <w:pStyle w:val="ASN"/>
        <w:spacing w:before="60" w:after="60" w:line="360" w:lineRule="auto"/>
        <w:ind w:firstLine="0"/>
        <w:rPr>
          <w:rFonts w:ascii="Times New Roman" w:hAnsi="Times New Roman" w:cs="Times New Roman"/>
          <w:b/>
          <w:sz w:val="24"/>
          <w:lang w:val="ru-RU"/>
        </w:rPr>
      </w:pPr>
      <w:r w:rsidRPr="00AE5CC5">
        <w:rPr>
          <w:rFonts w:ascii="Times New Roman" w:hAnsi="Times New Roman" w:cs="Times New Roman"/>
          <w:b/>
          <w:sz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lang w:val="ru-RU"/>
        </w:rPr>
        <w:t>0</w:t>
      </w:r>
      <w:r w:rsidRPr="00AE5CC5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Pr="00AE5CC5">
        <w:rPr>
          <w:rFonts w:ascii="Times New Roman" w:hAnsi="Times New Roman" w:cs="Times New Roman"/>
          <w:b/>
          <w:sz w:val="24"/>
          <w:lang w:val="ru-RU"/>
        </w:rPr>
        <w:t>. Форс-мажор</w:t>
      </w:r>
      <w:r>
        <w:rPr>
          <w:rFonts w:ascii="Times New Roman" w:hAnsi="Times New Roman" w:cs="Times New Roman"/>
          <w:b/>
          <w:sz w:val="24"/>
          <w:lang w:val="ru-RU"/>
        </w:rPr>
        <w:t>.</w:t>
      </w:r>
    </w:p>
    <w:p w:rsidR="00AE5CC5" w:rsidRPr="00AE5CC5" w:rsidRDefault="00AE5CC5" w:rsidP="00FC6B7C">
      <w:pPr>
        <w:pStyle w:val="ASN"/>
        <w:spacing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C6B7C">
        <w:rPr>
          <w:rFonts w:ascii="Times New Roman" w:hAnsi="Times New Roman" w:cs="Times New Roman"/>
          <w:b/>
          <w:sz w:val="24"/>
          <w:lang w:val="ru-RU"/>
        </w:rPr>
        <w:t>10.8.1</w:t>
      </w:r>
      <w:r w:rsidRPr="00AE5CC5">
        <w:rPr>
          <w:rFonts w:ascii="Times New Roman" w:hAnsi="Times New Roman" w:cs="Times New Roman"/>
          <w:sz w:val="24"/>
          <w:lang w:val="ru-RU"/>
        </w:rPr>
        <w:t>. Стороны освобождаются от ответственности за полное или частичное неисполнение своих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обязательств по настоящему Регламенту, если это неисполнение явилось следствием форс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мажорных обстоятельств, возникших после присоединения к настоящему Регламенту.</w:t>
      </w:r>
    </w:p>
    <w:p w:rsidR="00AE5CC5" w:rsidRPr="00AE5CC5" w:rsidRDefault="00AE5CC5" w:rsidP="00FC6B7C">
      <w:pPr>
        <w:pStyle w:val="ASN"/>
        <w:spacing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C6B7C">
        <w:rPr>
          <w:rFonts w:ascii="Times New Roman" w:hAnsi="Times New Roman" w:cs="Times New Roman"/>
          <w:b/>
          <w:sz w:val="24"/>
          <w:lang w:val="ru-RU"/>
        </w:rPr>
        <w:t>10.8.2.</w:t>
      </w:r>
      <w:r w:rsidRPr="00AE5CC5">
        <w:rPr>
          <w:rFonts w:ascii="Times New Roman" w:hAnsi="Times New Roman" w:cs="Times New Roman"/>
          <w:sz w:val="24"/>
          <w:lang w:val="ru-RU"/>
        </w:rPr>
        <w:t xml:space="preserve"> Форс-мажорными обстоятельствами признаются чрезвычайные (т.е. находящиеся вне</w:t>
      </w:r>
      <w:r w:rsidR="00F62E66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разумного контроля Сторон) и непредотвратимые при данных условиях обстоятельства, включая</w:t>
      </w:r>
      <w:r w:rsidR="00F62E66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военные действия, массовые беспорядки, стихийные бедствия, забастовки, технические сбои</w:t>
      </w:r>
      <w:r w:rsidR="00F62E66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функционирования программного обеспечения, пожары, взрывы и иные техногенные катастрофы,</w:t>
      </w:r>
      <w:r w:rsidR="00F62E66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lastRenderedPageBreak/>
        <w:t>действия (бездействие) государственных и муниципальных органов, повлекшие невозможность</w:t>
      </w:r>
      <w:r w:rsidR="00F62E66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исполнения Стороной/Сторонами своих обязательств по настоящему Регламенту.</w:t>
      </w:r>
    </w:p>
    <w:p w:rsidR="00AE5CC5" w:rsidRPr="00AE5CC5" w:rsidRDefault="00AE5CC5" w:rsidP="00FC6B7C">
      <w:pPr>
        <w:pStyle w:val="ASN"/>
        <w:spacing w:before="60" w:after="60"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C6B7C">
        <w:rPr>
          <w:rFonts w:ascii="Times New Roman" w:hAnsi="Times New Roman" w:cs="Times New Roman"/>
          <w:b/>
          <w:sz w:val="24"/>
          <w:lang w:val="ru-RU"/>
        </w:rPr>
        <w:t>1</w:t>
      </w:r>
      <w:r w:rsidR="007B6FED" w:rsidRPr="00FC6B7C">
        <w:rPr>
          <w:rFonts w:ascii="Times New Roman" w:hAnsi="Times New Roman" w:cs="Times New Roman"/>
          <w:b/>
          <w:sz w:val="24"/>
          <w:lang w:val="ru-RU"/>
        </w:rPr>
        <w:t>0</w:t>
      </w:r>
      <w:r w:rsidRPr="00FC6B7C">
        <w:rPr>
          <w:rFonts w:ascii="Times New Roman" w:hAnsi="Times New Roman" w:cs="Times New Roman"/>
          <w:b/>
          <w:sz w:val="24"/>
          <w:lang w:val="ru-RU"/>
        </w:rPr>
        <w:t>.</w:t>
      </w:r>
      <w:r w:rsidR="007B6FED" w:rsidRPr="00FC6B7C">
        <w:rPr>
          <w:rFonts w:ascii="Times New Roman" w:hAnsi="Times New Roman" w:cs="Times New Roman"/>
          <w:b/>
          <w:sz w:val="24"/>
          <w:lang w:val="ru-RU"/>
        </w:rPr>
        <w:t>8.</w:t>
      </w:r>
      <w:r w:rsidRPr="00FC6B7C">
        <w:rPr>
          <w:rFonts w:ascii="Times New Roman" w:hAnsi="Times New Roman" w:cs="Times New Roman"/>
          <w:b/>
          <w:sz w:val="24"/>
          <w:lang w:val="ru-RU"/>
        </w:rPr>
        <w:t>3.</w:t>
      </w:r>
      <w:r w:rsidRPr="00AE5CC5">
        <w:rPr>
          <w:rFonts w:ascii="Times New Roman" w:hAnsi="Times New Roman" w:cs="Times New Roman"/>
          <w:sz w:val="24"/>
          <w:lang w:val="ru-RU"/>
        </w:rPr>
        <w:t xml:space="preserve"> В случае возникновения форс-мажорных обстоятельств, срок исполнения Сторонами своих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обязательств по настоящему Регламенту отодвигается соразмерно времени, в течение которого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действуют такие обстоятельства.</w:t>
      </w:r>
    </w:p>
    <w:p w:rsidR="00AE5CC5" w:rsidRPr="00AE5CC5" w:rsidRDefault="00AE5CC5" w:rsidP="00FB7B6A">
      <w:pPr>
        <w:pStyle w:val="ASN"/>
        <w:spacing w:before="60" w:after="60"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B7B6A">
        <w:rPr>
          <w:rFonts w:ascii="Times New Roman" w:hAnsi="Times New Roman" w:cs="Times New Roman"/>
          <w:b/>
          <w:sz w:val="24"/>
          <w:lang w:val="ru-RU"/>
        </w:rPr>
        <w:t>1</w:t>
      </w:r>
      <w:r w:rsidR="007B6FED" w:rsidRPr="00FB7B6A">
        <w:rPr>
          <w:rFonts w:ascii="Times New Roman" w:hAnsi="Times New Roman" w:cs="Times New Roman"/>
          <w:b/>
          <w:sz w:val="24"/>
          <w:lang w:val="ru-RU"/>
        </w:rPr>
        <w:t>0</w:t>
      </w:r>
      <w:r w:rsidRPr="00FB7B6A">
        <w:rPr>
          <w:rFonts w:ascii="Times New Roman" w:hAnsi="Times New Roman" w:cs="Times New Roman"/>
          <w:b/>
          <w:sz w:val="24"/>
          <w:lang w:val="ru-RU"/>
        </w:rPr>
        <w:t>.</w:t>
      </w:r>
      <w:r w:rsidR="007B6FED" w:rsidRPr="00FB7B6A">
        <w:rPr>
          <w:rFonts w:ascii="Times New Roman" w:hAnsi="Times New Roman" w:cs="Times New Roman"/>
          <w:b/>
          <w:sz w:val="24"/>
          <w:lang w:val="ru-RU"/>
        </w:rPr>
        <w:t>8.</w:t>
      </w:r>
      <w:r w:rsidRPr="00FB7B6A">
        <w:rPr>
          <w:rFonts w:ascii="Times New Roman" w:hAnsi="Times New Roman" w:cs="Times New Roman"/>
          <w:b/>
          <w:sz w:val="24"/>
          <w:lang w:val="ru-RU"/>
        </w:rPr>
        <w:t>4.</w:t>
      </w:r>
      <w:r w:rsidRPr="00AE5CC5">
        <w:rPr>
          <w:rFonts w:ascii="Times New Roman" w:hAnsi="Times New Roman" w:cs="Times New Roman"/>
          <w:sz w:val="24"/>
          <w:lang w:val="ru-RU"/>
        </w:rPr>
        <w:t xml:space="preserve"> Сторона, для которой создалась невозможность исполнения своих обязательств по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настоящему Регламенту, должна немедленно известить в письменной форме другую Сторону о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наступлении, предполагаемом сроке действия и прекращении форс-мажорных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обстоятельств, а также представить доказательства существования названных обстоятельств.</w:t>
      </w:r>
    </w:p>
    <w:p w:rsidR="00AE5CC5" w:rsidRPr="00AE5CC5" w:rsidRDefault="00AE5CC5" w:rsidP="00FB7B6A">
      <w:pPr>
        <w:pStyle w:val="ASN"/>
        <w:spacing w:before="60" w:after="60"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B7B6A">
        <w:rPr>
          <w:rFonts w:ascii="Times New Roman" w:hAnsi="Times New Roman" w:cs="Times New Roman"/>
          <w:b/>
          <w:sz w:val="24"/>
          <w:lang w:val="ru-RU"/>
        </w:rPr>
        <w:t>1</w:t>
      </w:r>
      <w:r w:rsidR="007B6FED" w:rsidRPr="00FB7B6A">
        <w:rPr>
          <w:rFonts w:ascii="Times New Roman" w:hAnsi="Times New Roman" w:cs="Times New Roman"/>
          <w:b/>
          <w:sz w:val="24"/>
          <w:lang w:val="ru-RU"/>
        </w:rPr>
        <w:t>0</w:t>
      </w:r>
      <w:r w:rsidRPr="00FB7B6A">
        <w:rPr>
          <w:rFonts w:ascii="Times New Roman" w:hAnsi="Times New Roman" w:cs="Times New Roman"/>
          <w:b/>
          <w:sz w:val="24"/>
          <w:lang w:val="ru-RU"/>
        </w:rPr>
        <w:t>.</w:t>
      </w:r>
      <w:r w:rsidR="007B6FED" w:rsidRPr="00FB7B6A">
        <w:rPr>
          <w:rFonts w:ascii="Times New Roman" w:hAnsi="Times New Roman" w:cs="Times New Roman"/>
          <w:b/>
          <w:sz w:val="24"/>
          <w:lang w:val="ru-RU"/>
        </w:rPr>
        <w:t>8.</w:t>
      </w:r>
      <w:r w:rsidRPr="00FB7B6A">
        <w:rPr>
          <w:rFonts w:ascii="Times New Roman" w:hAnsi="Times New Roman" w:cs="Times New Roman"/>
          <w:b/>
          <w:sz w:val="24"/>
          <w:lang w:val="ru-RU"/>
        </w:rPr>
        <w:t>5.</w:t>
      </w:r>
      <w:r w:rsidRPr="00AE5CC5">
        <w:rPr>
          <w:rFonts w:ascii="Times New Roman" w:hAnsi="Times New Roman" w:cs="Times New Roman"/>
          <w:sz w:val="24"/>
          <w:lang w:val="ru-RU"/>
        </w:rPr>
        <w:t xml:space="preserve"> Не извещение или несвоевременное извещение о наступлении обстоятельств непреодолимой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силы влечет за собой утрату права ссылаться на эти обстоятельства.</w:t>
      </w:r>
    </w:p>
    <w:p w:rsidR="00DE677C" w:rsidRDefault="00AE5CC5" w:rsidP="00FB7B6A">
      <w:pPr>
        <w:pStyle w:val="ASN"/>
        <w:spacing w:before="60" w:after="60" w:line="36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FB7B6A">
        <w:rPr>
          <w:rFonts w:ascii="Times New Roman" w:hAnsi="Times New Roman" w:cs="Times New Roman"/>
          <w:b/>
          <w:sz w:val="24"/>
          <w:lang w:val="ru-RU"/>
        </w:rPr>
        <w:t>1</w:t>
      </w:r>
      <w:r w:rsidR="007B6FED" w:rsidRPr="00FB7B6A">
        <w:rPr>
          <w:rFonts w:ascii="Times New Roman" w:hAnsi="Times New Roman" w:cs="Times New Roman"/>
          <w:b/>
          <w:sz w:val="24"/>
          <w:lang w:val="ru-RU"/>
        </w:rPr>
        <w:t>0</w:t>
      </w:r>
      <w:r w:rsidRPr="00FB7B6A">
        <w:rPr>
          <w:rFonts w:ascii="Times New Roman" w:hAnsi="Times New Roman" w:cs="Times New Roman"/>
          <w:b/>
          <w:sz w:val="24"/>
          <w:lang w:val="ru-RU"/>
        </w:rPr>
        <w:t>.</w:t>
      </w:r>
      <w:r w:rsidR="007B6FED" w:rsidRPr="00FB7B6A">
        <w:rPr>
          <w:rFonts w:ascii="Times New Roman" w:hAnsi="Times New Roman" w:cs="Times New Roman"/>
          <w:b/>
          <w:sz w:val="24"/>
          <w:lang w:val="ru-RU"/>
        </w:rPr>
        <w:t>8.</w:t>
      </w:r>
      <w:r w:rsidRPr="00FB7B6A">
        <w:rPr>
          <w:rFonts w:ascii="Times New Roman" w:hAnsi="Times New Roman" w:cs="Times New Roman"/>
          <w:b/>
          <w:sz w:val="24"/>
          <w:lang w:val="ru-RU"/>
        </w:rPr>
        <w:t>6.</w:t>
      </w:r>
      <w:r w:rsidRPr="00AE5CC5">
        <w:rPr>
          <w:rFonts w:ascii="Times New Roman" w:hAnsi="Times New Roman" w:cs="Times New Roman"/>
          <w:sz w:val="24"/>
          <w:lang w:val="ru-RU"/>
        </w:rPr>
        <w:t xml:space="preserve"> В случае, если невозможность полного или частичного исполнения Сторонами какого-либо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обязательства по настоящему Регламенту обусловлена действием форс- мажорных обстоятельств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и существует свыше одного месяца, то каждая из Сторон вправе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отказаться в одностороннем порядке от дальнейшего исполнения этого обязательства и в этом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случае ни одна из Сторон не вправе требовать возмещения возникших у нее убытков</w:t>
      </w:r>
      <w:r w:rsidR="007B6FED">
        <w:rPr>
          <w:rFonts w:ascii="Times New Roman" w:hAnsi="Times New Roman" w:cs="Times New Roman"/>
          <w:sz w:val="24"/>
          <w:lang w:val="ru-RU"/>
        </w:rPr>
        <w:t xml:space="preserve"> </w:t>
      </w:r>
      <w:r w:rsidRPr="00AE5CC5">
        <w:rPr>
          <w:rFonts w:ascii="Times New Roman" w:hAnsi="Times New Roman" w:cs="Times New Roman"/>
          <w:sz w:val="24"/>
          <w:lang w:val="ru-RU"/>
        </w:rPr>
        <w:t>другой Стороной.</w:t>
      </w:r>
      <w:r w:rsidR="00EB1BAB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9D2127" w:rsidRPr="00802D67" w:rsidRDefault="00802D67" w:rsidP="00FB7B6A">
      <w:pPr>
        <w:pStyle w:val="Default"/>
        <w:spacing w:line="360" w:lineRule="auto"/>
        <w:jc w:val="both"/>
        <w:rPr>
          <w:sz w:val="23"/>
          <w:szCs w:val="23"/>
        </w:rPr>
      </w:pPr>
      <w:r w:rsidRPr="00FB7B6A">
        <w:rPr>
          <w:b/>
          <w:bCs/>
        </w:rPr>
        <w:t>10.9</w:t>
      </w:r>
      <w:r w:rsidR="009D2127" w:rsidRPr="00FB7B6A">
        <w:rPr>
          <w:b/>
          <w:bCs/>
        </w:rPr>
        <w:t>.</w:t>
      </w:r>
      <w:r w:rsidR="009D2127" w:rsidRPr="00802D67">
        <w:rPr>
          <w:bCs/>
          <w:sz w:val="23"/>
          <w:szCs w:val="23"/>
        </w:rPr>
        <w:t xml:space="preserve"> Структура сертификата ключа проверки электронной подписи, изготавливаемого Удостоверяющим центром в электронной форме. </w:t>
      </w:r>
    </w:p>
    <w:p w:rsidR="00DE677C" w:rsidRPr="009D2127" w:rsidRDefault="009D2127" w:rsidP="002239BF">
      <w:pPr>
        <w:pStyle w:val="ASN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2127">
        <w:rPr>
          <w:rFonts w:ascii="Times New Roman" w:hAnsi="Times New Roman" w:cs="Times New Roman"/>
          <w:sz w:val="24"/>
          <w:szCs w:val="24"/>
          <w:lang w:val="ru-RU"/>
        </w:rPr>
        <w:t xml:space="preserve">Удостоверяющий центр издает сертификаты ключей проверки ЭП пользователей Удостоверяющего центра и уполномоченного лица Удостоверяющего центра в электронной форме (далее по тексту раздела – сертификаты) формата </w:t>
      </w:r>
      <w:r w:rsidRPr="009D2127">
        <w:rPr>
          <w:rFonts w:ascii="Times New Roman" w:hAnsi="Times New Roman" w:cs="Times New Roman"/>
          <w:sz w:val="24"/>
          <w:szCs w:val="24"/>
        </w:rPr>
        <w:t>X</w:t>
      </w:r>
      <w:r w:rsidRPr="009D2127">
        <w:rPr>
          <w:rFonts w:ascii="Times New Roman" w:hAnsi="Times New Roman" w:cs="Times New Roman"/>
          <w:sz w:val="24"/>
          <w:szCs w:val="24"/>
          <w:lang w:val="ru-RU"/>
        </w:rPr>
        <w:t>.509 версии 3.</w:t>
      </w:r>
    </w:p>
    <w:p w:rsidR="002239BF" w:rsidRDefault="009D2127" w:rsidP="002239BF">
      <w:pPr>
        <w:pStyle w:val="ASN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2127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сертификата должна удовлетворять требованиям Приказа ФСБ России от 27.12.2011 г. №795 «Об утверждении требований о форме квалифицированного сертификата ключа проверки электронной подписи». Дополнительно в выдаваемые сертификаты ключей проверки электронной подписи может быть занесено: </w:t>
      </w:r>
    </w:p>
    <w:p w:rsidR="002239BF" w:rsidRDefault="009D2127" w:rsidP="002239BF">
      <w:pPr>
        <w:pStyle w:val="ASN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2127">
        <w:rPr>
          <w:rFonts w:ascii="Times New Roman" w:hAnsi="Times New Roman" w:cs="Times New Roman"/>
          <w:sz w:val="24"/>
          <w:szCs w:val="24"/>
          <w:lang w:val="ru-RU"/>
        </w:rPr>
        <w:t>1. в поле Subject (идентифицирует владельца сертификата): - Поле E (Email) – адрес электронной почты; - Поле T (Title) – должность полномочного предс</w:t>
      </w:r>
      <w:r w:rsidR="002239BF">
        <w:rPr>
          <w:rFonts w:ascii="Times New Roman" w:hAnsi="Times New Roman" w:cs="Times New Roman"/>
          <w:sz w:val="24"/>
          <w:szCs w:val="24"/>
          <w:lang w:val="ru-RU"/>
        </w:rPr>
        <w:t>тавителя юридического лица, дан</w:t>
      </w:r>
      <w:r w:rsidRPr="009D2127">
        <w:rPr>
          <w:rFonts w:ascii="Times New Roman" w:hAnsi="Times New Roman" w:cs="Times New Roman"/>
          <w:sz w:val="24"/>
          <w:szCs w:val="24"/>
          <w:lang w:val="ru-RU"/>
        </w:rPr>
        <w:t>ные которого занесены в сертификат наряду с наименован</w:t>
      </w:r>
      <w:r w:rsidR="002239BF">
        <w:rPr>
          <w:rFonts w:ascii="Times New Roman" w:hAnsi="Times New Roman" w:cs="Times New Roman"/>
          <w:sz w:val="24"/>
          <w:szCs w:val="24"/>
          <w:lang w:val="ru-RU"/>
        </w:rPr>
        <w:t>ием юридического лица (если вла</w:t>
      </w:r>
      <w:r w:rsidRPr="009D2127">
        <w:rPr>
          <w:rFonts w:ascii="Times New Roman" w:hAnsi="Times New Roman" w:cs="Times New Roman"/>
          <w:sz w:val="24"/>
          <w:szCs w:val="24"/>
          <w:lang w:val="ru-RU"/>
        </w:rPr>
        <w:t>делец сертификата – юридическое лицо);</w:t>
      </w:r>
    </w:p>
    <w:p w:rsidR="002239BF" w:rsidRDefault="009D2127" w:rsidP="002239BF">
      <w:pPr>
        <w:pStyle w:val="ASN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2127">
        <w:rPr>
          <w:rFonts w:ascii="Times New Roman" w:hAnsi="Times New Roman" w:cs="Times New Roman"/>
          <w:sz w:val="24"/>
          <w:szCs w:val="24"/>
          <w:lang w:val="ru-RU"/>
        </w:rPr>
        <w:t xml:space="preserve"> 2. расширение Extended Key Usage (Улучшенный ключ, Расширенное использование ключа) – набор объектных идентификаторов, устанавливающих огра</w:t>
      </w:r>
      <w:r w:rsidR="002239BF">
        <w:rPr>
          <w:rFonts w:ascii="Times New Roman" w:hAnsi="Times New Roman" w:cs="Times New Roman"/>
          <w:sz w:val="24"/>
          <w:szCs w:val="24"/>
          <w:lang w:val="ru-RU"/>
        </w:rPr>
        <w:t>ничения на применение квалифици</w:t>
      </w:r>
      <w:r w:rsidRPr="009D2127">
        <w:rPr>
          <w:rFonts w:ascii="Times New Roman" w:hAnsi="Times New Roman" w:cs="Times New Roman"/>
          <w:sz w:val="24"/>
          <w:szCs w:val="24"/>
          <w:lang w:val="ru-RU"/>
        </w:rPr>
        <w:t>рованной ЭП совместно с сертификатом ключа проверки ЭП (если такие ог</w:t>
      </w:r>
      <w:r w:rsidR="002239BF">
        <w:rPr>
          <w:rFonts w:ascii="Times New Roman" w:hAnsi="Times New Roman" w:cs="Times New Roman"/>
          <w:sz w:val="24"/>
          <w:szCs w:val="24"/>
          <w:lang w:val="ru-RU"/>
        </w:rPr>
        <w:t>раничения установле</w:t>
      </w:r>
      <w:r w:rsidRPr="009D2127">
        <w:rPr>
          <w:rFonts w:ascii="Times New Roman" w:hAnsi="Times New Roman" w:cs="Times New Roman"/>
          <w:sz w:val="24"/>
          <w:szCs w:val="24"/>
          <w:lang w:val="ru-RU"/>
        </w:rPr>
        <w:t xml:space="preserve">ны); </w:t>
      </w:r>
    </w:p>
    <w:p w:rsidR="002239BF" w:rsidRDefault="009D2127" w:rsidP="002239BF">
      <w:pPr>
        <w:pStyle w:val="ASN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2127">
        <w:rPr>
          <w:rFonts w:ascii="Times New Roman" w:hAnsi="Times New Roman" w:cs="Times New Roman"/>
          <w:sz w:val="24"/>
          <w:szCs w:val="24"/>
          <w:lang w:val="ru-RU"/>
        </w:rPr>
        <w:lastRenderedPageBreak/>
        <w:t>3. расширение CRL Distribution Point (Точка распростра</w:t>
      </w:r>
      <w:r w:rsidR="002239BF">
        <w:rPr>
          <w:rFonts w:ascii="Times New Roman" w:hAnsi="Times New Roman" w:cs="Times New Roman"/>
          <w:sz w:val="24"/>
          <w:szCs w:val="24"/>
          <w:lang w:val="ru-RU"/>
        </w:rPr>
        <w:t>нения списка аннулированных сер</w:t>
      </w:r>
      <w:r w:rsidRPr="009D2127">
        <w:rPr>
          <w:rFonts w:ascii="Times New Roman" w:hAnsi="Times New Roman" w:cs="Times New Roman"/>
          <w:sz w:val="24"/>
          <w:szCs w:val="24"/>
          <w:lang w:val="ru-RU"/>
        </w:rPr>
        <w:t xml:space="preserve">тификатов) - набор адресов точек распространения списков аннулированных сертификатов; </w:t>
      </w:r>
    </w:p>
    <w:p w:rsidR="002239BF" w:rsidRDefault="009D2127" w:rsidP="00574D71">
      <w:pPr>
        <w:pStyle w:val="ASN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2127">
        <w:rPr>
          <w:rFonts w:ascii="Times New Roman" w:hAnsi="Times New Roman" w:cs="Times New Roman"/>
          <w:sz w:val="24"/>
          <w:szCs w:val="24"/>
          <w:lang w:val="ru-RU"/>
        </w:rPr>
        <w:t>4. расширение Authority Information Access (Доступ к информ</w:t>
      </w:r>
      <w:r w:rsidR="002239BF">
        <w:rPr>
          <w:rFonts w:ascii="Times New Roman" w:hAnsi="Times New Roman" w:cs="Times New Roman"/>
          <w:sz w:val="24"/>
          <w:szCs w:val="24"/>
          <w:lang w:val="ru-RU"/>
        </w:rPr>
        <w:t>ации о центре) – адрес разме</w:t>
      </w:r>
      <w:r w:rsidRPr="009D2127">
        <w:rPr>
          <w:rFonts w:ascii="Times New Roman" w:hAnsi="Times New Roman" w:cs="Times New Roman"/>
          <w:sz w:val="24"/>
          <w:szCs w:val="24"/>
          <w:lang w:val="ru-RU"/>
        </w:rPr>
        <w:t xml:space="preserve">щения сертификата Удостоверяющего центра; </w:t>
      </w:r>
    </w:p>
    <w:p w:rsidR="00DE677C" w:rsidRPr="009D2127" w:rsidRDefault="009D2127" w:rsidP="00574D71">
      <w:pPr>
        <w:pStyle w:val="ASN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2127">
        <w:rPr>
          <w:rFonts w:ascii="Times New Roman" w:hAnsi="Times New Roman" w:cs="Times New Roman"/>
          <w:sz w:val="24"/>
          <w:szCs w:val="24"/>
          <w:lang w:val="ru-RU"/>
        </w:rPr>
        <w:t>5. иные поля и расширения по усмотрению Удостоверяющего центра.</w:t>
      </w:r>
    </w:p>
    <w:p w:rsidR="00315AEE" w:rsidRPr="00574D71" w:rsidRDefault="00574D71" w:rsidP="00836736">
      <w:pPr>
        <w:pStyle w:val="2"/>
        <w:tabs>
          <w:tab w:val="clear" w:pos="2880"/>
        </w:tabs>
        <w:spacing w:before="0" w:after="0" w:line="360" w:lineRule="auto"/>
        <w:ind w:left="0" w:firstLine="0"/>
        <w:rPr>
          <w:rFonts w:ascii="Times New Roman" w:hAnsi="Times New Roman" w:cs="Times New Roman"/>
          <w:i/>
        </w:rPr>
      </w:pPr>
      <w:r w:rsidRPr="00FB7B6A">
        <w:rPr>
          <w:rFonts w:ascii="Times New Roman" w:hAnsi="Times New Roman" w:cs="Times New Roman"/>
          <w:b/>
        </w:rPr>
        <w:t>10.10.</w:t>
      </w:r>
      <w:r w:rsidRPr="00574D71">
        <w:rPr>
          <w:rFonts w:ascii="Times New Roman" w:hAnsi="Times New Roman" w:cs="Times New Roman"/>
        </w:rPr>
        <w:t xml:space="preserve"> </w:t>
      </w:r>
      <w:r w:rsidR="00315AEE" w:rsidRPr="00574D71">
        <w:rPr>
          <w:rFonts w:ascii="Times New Roman" w:hAnsi="Times New Roman" w:cs="Times New Roman"/>
        </w:rPr>
        <w:t xml:space="preserve">Сроки действия ключей уполномоченного лица </w:t>
      </w:r>
      <w:r w:rsidR="00315AEE" w:rsidRPr="00574D71">
        <w:rPr>
          <w:rFonts w:ascii="Times New Roman" w:hAnsi="Times New Roman" w:cs="Times New Roman"/>
          <w:i/>
        </w:rPr>
        <w:t>Удостоверяющего Центра.</w:t>
      </w:r>
    </w:p>
    <w:p w:rsidR="00315AEE" w:rsidRPr="00020013" w:rsidRDefault="00315AEE" w:rsidP="00574D71">
      <w:pPr>
        <w:spacing w:line="360" w:lineRule="auto"/>
        <w:ind w:firstLine="720"/>
        <w:jc w:val="both"/>
      </w:pPr>
      <w:r w:rsidRPr="00020013">
        <w:t xml:space="preserve">Срок действия закрытого ключа уполномоченного лица </w:t>
      </w:r>
      <w:r w:rsidRPr="00802D67">
        <w:t xml:space="preserve">Удостоверяющего Центра </w:t>
      </w:r>
      <w:r w:rsidRPr="00020013">
        <w:t xml:space="preserve">составляет </w:t>
      </w:r>
      <w:r w:rsidR="00316834">
        <w:t>5</w:t>
      </w:r>
      <w:r w:rsidRPr="00020013">
        <w:t xml:space="preserve"> (</w:t>
      </w:r>
      <w:r w:rsidR="00316834">
        <w:t>пять) лет</w:t>
      </w:r>
      <w:r w:rsidRPr="00020013">
        <w:t xml:space="preserve">.  Начало периода действия закрытого ключа уполномоченного лица </w:t>
      </w:r>
      <w:r w:rsidRPr="00802D67">
        <w:t>Удостоверяющего Центра</w:t>
      </w:r>
      <w:r w:rsidRPr="00020013">
        <w:t xml:space="preserve"> исчисляется с даты и времени его генерации. Срок действия сертификата открытого ключа, соответствующего закрытому ключу уполномоченного лица </w:t>
      </w:r>
      <w:r w:rsidRPr="00020013">
        <w:rPr>
          <w:i/>
        </w:rPr>
        <w:t>Удостоверяющего Центра,</w:t>
      </w:r>
      <w:r w:rsidRPr="00020013">
        <w:t xml:space="preserve"> составляет </w:t>
      </w:r>
      <w:r w:rsidR="00316834">
        <w:t>5</w:t>
      </w:r>
      <w:r w:rsidR="00574D71" w:rsidRPr="00020013">
        <w:t xml:space="preserve"> (</w:t>
      </w:r>
      <w:r w:rsidR="00316834">
        <w:t>пять</w:t>
      </w:r>
      <w:r w:rsidR="00574D71" w:rsidRPr="00020013">
        <w:t xml:space="preserve">) </w:t>
      </w:r>
      <w:r w:rsidR="00316834">
        <w:t>лет</w:t>
      </w:r>
      <w:r w:rsidRPr="00020013">
        <w:t>.</w:t>
      </w:r>
    </w:p>
    <w:p w:rsidR="00315AEE" w:rsidRPr="00574D71" w:rsidRDefault="00574D71" w:rsidP="00836736">
      <w:pPr>
        <w:pStyle w:val="2"/>
        <w:tabs>
          <w:tab w:val="clear" w:pos="2880"/>
        </w:tabs>
        <w:spacing w:before="0" w:after="0" w:line="360" w:lineRule="auto"/>
        <w:ind w:left="0" w:firstLine="0"/>
        <w:rPr>
          <w:rFonts w:ascii="Times New Roman" w:hAnsi="Times New Roman" w:cs="Times New Roman"/>
          <w:i/>
        </w:rPr>
      </w:pPr>
      <w:r w:rsidRPr="00FB7B6A">
        <w:rPr>
          <w:rFonts w:ascii="Times New Roman" w:hAnsi="Times New Roman" w:cs="Times New Roman"/>
          <w:b/>
        </w:rPr>
        <w:t>10.11.</w:t>
      </w:r>
      <w:r w:rsidRPr="00574D71">
        <w:rPr>
          <w:rFonts w:ascii="Times New Roman" w:hAnsi="Times New Roman" w:cs="Times New Roman"/>
        </w:rPr>
        <w:t xml:space="preserve"> </w:t>
      </w:r>
      <w:r w:rsidR="00315AEE" w:rsidRPr="00574D71">
        <w:rPr>
          <w:rFonts w:ascii="Times New Roman" w:hAnsi="Times New Roman" w:cs="Times New Roman"/>
        </w:rPr>
        <w:t xml:space="preserve">Сроки действия ключей </w:t>
      </w:r>
      <w:r w:rsidR="00315AEE" w:rsidRPr="00574D71">
        <w:rPr>
          <w:rFonts w:ascii="Times New Roman" w:hAnsi="Times New Roman" w:cs="Times New Roman"/>
          <w:i/>
        </w:rPr>
        <w:t>Пользователей УЦ.</w:t>
      </w:r>
    </w:p>
    <w:p w:rsidR="00315AEE" w:rsidRPr="00020013" w:rsidRDefault="00315AEE" w:rsidP="00836736">
      <w:pPr>
        <w:spacing w:line="360" w:lineRule="auto"/>
        <w:ind w:firstLine="708"/>
        <w:jc w:val="both"/>
      </w:pPr>
      <w:r w:rsidRPr="00020013">
        <w:t xml:space="preserve">Срок действия закрытого ключа </w:t>
      </w:r>
      <w:r w:rsidRPr="00020013">
        <w:rPr>
          <w:i/>
        </w:rPr>
        <w:t>Пользователей УЦ</w:t>
      </w:r>
      <w:r w:rsidRPr="00020013">
        <w:t xml:space="preserve"> составляет 1 (Один) год 3 (Три) месяца. Начало периода действия закрытого ключа </w:t>
      </w:r>
      <w:r w:rsidRPr="00020013">
        <w:rPr>
          <w:i/>
        </w:rPr>
        <w:t>Пользователя УЦ</w:t>
      </w:r>
      <w:r w:rsidRPr="00020013">
        <w:t xml:space="preserve"> исчисляется с даты и времени его генерации. Начало периода действия закрытого ключа </w:t>
      </w:r>
      <w:r w:rsidRPr="00020013">
        <w:rPr>
          <w:i/>
        </w:rPr>
        <w:t>Пользователя УЦ</w:t>
      </w:r>
      <w:r w:rsidRPr="00020013">
        <w:t xml:space="preserve"> исчисляется с даты и времени начала действия соответствующего сертификата открытого ключа.</w:t>
      </w:r>
    </w:p>
    <w:p w:rsidR="00315AEE" w:rsidRPr="00020013" w:rsidRDefault="00836736" w:rsidP="00836736">
      <w:pPr>
        <w:pStyle w:val="2"/>
        <w:tabs>
          <w:tab w:val="clear" w:pos="2880"/>
        </w:tabs>
        <w:spacing w:before="0" w:after="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10.12. </w:t>
      </w:r>
      <w:r w:rsidR="00315AEE" w:rsidRPr="00020013">
        <w:rPr>
          <w:rFonts w:ascii="Times New Roman" w:hAnsi="Times New Roman" w:cs="Times New Roman"/>
          <w:b/>
        </w:rPr>
        <w:t>Архивное хранение</w:t>
      </w:r>
    </w:p>
    <w:p w:rsidR="00315AEE" w:rsidRPr="00020013" w:rsidRDefault="00836736" w:rsidP="00836736">
      <w:pPr>
        <w:pStyle w:val="3"/>
        <w:tabs>
          <w:tab w:val="clear" w:pos="4320"/>
          <w:tab w:val="left" w:pos="900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10.12.1. </w:t>
      </w:r>
      <w:r w:rsidR="00315AEE" w:rsidRPr="00020013">
        <w:rPr>
          <w:rFonts w:ascii="Times New Roman" w:hAnsi="Times New Roman" w:cs="Times New Roman"/>
          <w:b/>
          <w:sz w:val="24"/>
        </w:rPr>
        <w:t>Документы, подлежащие архивному хранению.</w:t>
      </w:r>
    </w:p>
    <w:p w:rsidR="00870C27" w:rsidRDefault="00870C27" w:rsidP="00BF789F">
      <w:pPr>
        <w:tabs>
          <w:tab w:val="left" w:pos="0"/>
          <w:tab w:val="left" w:pos="720"/>
        </w:tabs>
        <w:spacing w:line="360" w:lineRule="auto"/>
        <w:ind w:firstLine="720"/>
        <w:jc w:val="both"/>
      </w:pPr>
      <w:r w:rsidRPr="00870C27">
        <w:t>Архивированию подлежит следующая документированная информация:</w:t>
      </w:r>
    </w:p>
    <w:p w:rsidR="00870C27" w:rsidRDefault="00870C27" w:rsidP="00890AA3">
      <w:pPr>
        <w:numPr>
          <w:ilvl w:val="0"/>
          <w:numId w:val="20"/>
        </w:numPr>
        <w:tabs>
          <w:tab w:val="left" w:pos="0"/>
          <w:tab w:val="left" w:pos="720"/>
        </w:tabs>
        <w:spacing w:line="360" w:lineRule="auto"/>
        <w:jc w:val="both"/>
      </w:pPr>
      <w:r w:rsidRPr="00870C27">
        <w:t xml:space="preserve">реестр сертификатов ключей проверки ЭП пользователей УЦ; </w:t>
      </w:r>
    </w:p>
    <w:p w:rsidR="00870C27" w:rsidRDefault="00870C27" w:rsidP="00890AA3">
      <w:pPr>
        <w:numPr>
          <w:ilvl w:val="0"/>
          <w:numId w:val="20"/>
        </w:numPr>
        <w:tabs>
          <w:tab w:val="left" w:pos="0"/>
          <w:tab w:val="left" w:pos="720"/>
        </w:tabs>
        <w:spacing w:line="360" w:lineRule="auto"/>
        <w:jc w:val="both"/>
      </w:pPr>
      <w:r w:rsidRPr="00870C27">
        <w:t xml:space="preserve">сертификаты ключей проверки ЭП уполномоченного лица Удостоверяющего Центра; </w:t>
      </w:r>
    </w:p>
    <w:p w:rsidR="00870C27" w:rsidRDefault="00870C27" w:rsidP="00890AA3">
      <w:pPr>
        <w:numPr>
          <w:ilvl w:val="0"/>
          <w:numId w:val="20"/>
        </w:numPr>
        <w:tabs>
          <w:tab w:val="left" w:pos="0"/>
          <w:tab w:val="left" w:pos="720"/>
        </w:tabs>
        <w:spacing w:line="360" w:lineRule="auto"/>
        <w:jc w:val="both"/>
      </w:pPr>
      <w:r w:rsidRPr="00870C27">
        <w:t xml:space="preserve">журналы аудита программно-аппаратных средств обеспечения деятельности Удостоверяющего Центра; </w:t>
      </w:r>
    </w:p>
    <w:p w:rsidR="00870C27" w:rsidRDefault="00870C27" w:rsidP="00890AA3">
      <w:pPr>
        <w:numPr>
          <w:ilvl w:val="0"/>
          <w:numId w:val="20"/>
        </w:numPr>
        <w:tabs>
          <w:tab w:val="left" w:pos="0"/>
          <w:tab w:val="left" w:pos="720"/>
        </w:tabs>
        <w:spacing w:line="360" w:lineRule="auto"/>
        <w:jc w:val="both"/>
      </w:pPr>
      <w:r w:rsidRPr="00870C27">
        <w:t xml:space="preserve">реестр зарегистрированных пользователей Удостоверяющего Центра; </w:t>
      </w:r>
    </w:p>
    <w:p w:rsidR="00870C27" w:rsidRDefault="00870C27" w:rsidP="00890AA3">
      <w:pPr>
        <w:numPr>
          <w:ilvl w:val="0"/>
          <w:numId w:val="20"/>
        </w:numPr>
        <w:tabs>
          <w:tab w:val="left" w:pos="0"/>
          <w:tab w:val="left" w:pos="720"/>
        </w:tabs>
        <w:spacing w:line="360" w:lineRule="auto"/>
        <w:jc w:val="both"/>
      </w:pPr>
      <w:r w:rsidRPr="00870C27">
        <w:t xml:space="preserve">заявления на изготовление сертификатов ключей проверки ЭП пользователей УЦ; </w:t>
      </w:r>
    </w:p>
    <w:p w:rsidR="00870C27" w:rsidRDefault="00870C27" w:rsidP="00890AA3">
      <w:pPr>
        <w:numPr>
          <w:ilvl w:val="0"/>
          <w:numId w:val="20"/>
        </w:numPr>
        <w:tabs>
          <w:tab w:val="left" w:pos="0"/>
          <w:tab w:val="left" w:pos="720"/>
        </w:tabs>
        <w:spacing w:line="360" w:lineRule="auto"/>
        <w:jc w:val="both"/>
      </w:pPr>
      <w:r w:rsidRPr="00870C27">
        <w:t xml:space="preserve">заявления на аннулирование сертификатов ключей проверки ЭП; </w:t>
      </w:r>
    </w:p>
    <w:p w:rsidR="00870C27" w:rsidRDefault="00870C27" w:rsidP="00890AA3">
      <w:pPr>
        <w:numPr>
          <w:ilvl w:val="0"/>
          <w:numId w:val="20"/>
        </w:numPr>
        <w:tabs>
          <w:tab w:val="left" w:pos="0"/>
          <w:tab w:val="left" w:pos="720"/>
        </w:tabs>
        <w:spacing w:line="360" w:lineRule="auto"/>
        <w:jc w:val="both"/>
      </w:pPr>
      <w:r w:rsidRPr="00870C27">
        <w:t xml:space="preserve">заявления на приостановление действия сертификатов ключей проверки ЭП; </w:t>
      </w:r>
    </w:p>
    <w:p w:rsidR="00870C27" w:rsidRDefault="00870C27" w:rsidP="00890AA3">
      <w:pPr>
        <w:numPr>
          <w:ilvl w:val="0"/>
          <w:numId w:val="20"/>
        </w:numPr>
        <w:tabs>
          <w:tab w:val="left" w:pos="0"/>
          <w:tab w:val="left" w:pos="720"/>
        </w:tabs>
        <w:spacing w:line="360" w:lineRule="auto"/>
        <w:jc w:val="both"/>
      </w:pPr>
      <w:r w:rsidRPr="00870C27">
        <w:t xml:space="preserve">заявления на возобновление действия сертификатов ключей проверки ЭП: </w:t>
      </w:r>
    </w:p>
    <w:p w:rsidR="00870C27" w:rsidRDefault="00870C27" w:rsidP="00890AA3">
      <w:pPr>
        <w:numPr>
          <w:ilvl w:val="0"/>
          <w:numId w:val="20"/>
        </w:numPr>
        <w:tabs>
          <w:tab w:val="left" w:pos="0"/>
          <w:tab w:val="left" w:pos="720"/>
        </w:tabs>
        <w:spacing w:line="360" w:lineRule="auto"/>
        <w:jc w:val="both"/>
      </w:pPr>
      <w:r w:rsidRPr="00870C27">
        <w:t>служебные документы Удостоверяющего Центра. список аннулированных сертификатов пользователей Удостоверяющего центра.</w:t>
      </w:r>
    </w:p>
    <w:p w:rsidR="00315AEE" w:rsidRDefault="00870C27" w:rsidP="00870C27">
      <w:pPr>
        <w:tabs>
          <w:tab w:val="left" w:pos="0"/>
          <w:tab w:val="left" w:pos="720"/>
        </w:tabs>
        <w:spacing w:line="360" w:lineRule="auto"/>
        <w:jc w:val="both"/>
      </w:pPr>
      <w:r w:rsidRPr="00870C27">
        <w:rPr>
          <w:b/>
        </w:rPr>
        <w:t>10.1</w:t>
      </w:r>
      <w:r w:rsidR="00836736">
        <w:rPr>
          <w:b/>
        </w:rPr>
        <w:t>2</w:t>
      </w:r>
      <w:r w:rsidRPr="00870C27">
        <w:rPr>
          <w:b/>
        </w:rPr>
        <w:t>.2.</w:t>
      </w:r>
      <w:r>
        <w:tab/>
      </w:r>
      <w:r w:rsidR="00315AEE" w:rsidRPr="00020013">
        <w:t xml:space="preserve">Документы </w:t>
      </w:r>
      <w:r w:rsidR="00315AEE" w:rsidRPr="00020013">
        <w:rPr>
          <w:i/>
        </w:rPr>
        <w:t>Удостоверяющего Центра</w:t>
      </w:r>
      <w:r w:rsidR="00315AEE" w:rsidRPr="00020013">
        <w:t xml:space="preserve"> на бумажных носителях, в том числе и сертификаты открытого ключа пользователей на бумажном носителе, хранятся в порядке, установленном законодательством Российской Федерации об архивах и архивном деле.</w:t>
      </w:r>
    </w:p>
    <w:p w:rsidR="00870C27" w:rsidRDefault="00870C27" w:rsidP="00870C27">
      <w:pPr>
        <w:tabs>
          <w:tab w:val="left" w:pos="0"/>
          <w:tab w:val="left" w:pos="720"/>
        </w:tabs>
        <w:spacing w:line="360" w:lineRule="auto"/>
        <w:jc w:val="both"/>
      </w:pPr>
      <w:r w:rsidRPr="00870C27">
        <w:rPr>
          <w:b/>
        </w:rPr>
        <w:lastRenderedPageBreak/>
        <w:t>10.1</w:t>
      </w:r>
      <w:r w:rsidR="00836736">
        <w:rPr>
          <w:b/>
        </w:rPr>
        <w:t>2</w:t>
      </w:r>
      <w:r w:rsidRPr="00870C27">
        <w:rPr>
          <w:b/>
        </w:rPr>
        <w:t>.3.</w:t>
      </w:r>
      <w:r>
        <w:t xml:space="preserve"> </w:t>
      </w:r>
      <w:r w:rsidRPr="00870C27">
        <w:t>Исполнителями комплектования архивного фонда Удос</w:t>
      </w:r>
      <w:r>
        <w:t>товеряющего Центра являются под</w:t>
      </w:r>
      <w:r w:rsidRPr="00870C27">
        <w:t>разделения Удостоверяющего Центра, обеспечивающие документирование.</w:t>
      </w:r>
    </w:p>
    <w:p w:rsidR="00315AEE" w:rsidRPr="00020013" w:rsidRDefault="00870C27" w:rsidP="00870C27">
      <w:pPr>
        <w:tabs>
          <w:tab w:val="left" w:pos="0"/>
          <w:tab w:val="left" w:pos="720"/>
        </w:tabs>
        <w:spacing w:line="360" w:lineRule="auto"/>
        <w:jc w:val="both"/>
      </w:pPr>
      <w:r w:rsidRPr="00870C27">
        <w:rPr>
          <w:b/>
        </w:rPr>
        <w:t>10.1</w:t>
      </w:r>
      <w:r w:rsidR="00836736">
        <w:rPr>
          <w:b/>
        </w:rPr>
        <w:t>2</w:t>
      </w:r>
      <w:r w:rsidRPr="00870C27">
        <w:rPr>
          <w:b/>
        </w:rPr>
        <w:t>.</w:t>
      </w:r>
      <w:r>
        <w:rPr>
          <w:b/>
        </w:rPr>
        <w:t>4</w:t>
      </w:r>
      <w:r w:rsidRPr="00870C27">
        <w:rPr>
          <w:b/>
        </w:rPr>
        <w:t>.</w:t>
      </w:r>
      <w:r>
        <w:t xml:space="preserve"> </w:t>
      </w:r>
      <w:r w:rsidRPr="00870C27">
        <w:t>Архивные документы хранятся в специально оборудов</w:t>
      </w:r>
      <w:r>
        <w:t>анном помещении – архивохранили</w:t>
      </w:r>
      <w:r w:rsidRPr="00870C27">
        <w:t>ще, обеспечивающим установленный законодательством Российской Федерации режим хранения архивных документов.</w:t>
      </w:r>
    </w:p>
    <w:p w:rsidR="00315AEE" w:rsidRPr="00870C27" w:rsidRDefault="00870C27" w:rsidP="00870C27">
      <w:pPr>
        <w:pStyle w:val="3"/>
        <w:tabs>
          <w:tab w:val="clear" w:pos="4320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10.1</w:t>
      </w:r>
      <w:r w:rsidR="0083673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315AEE" w:rsidRPr="00020013">
        <w:rPr>
          <w:rFonts w:ascii="Times New Roman" w:hAnsi="Times New Roman" w:cs="Times New Roman"/>
          <w:b/>
          <w:sz w:val="24"/>
        </w:rPr>
        <w:t>Срок архивного хранения.</w:t>
      </w:r>
    </w:p>
    <w:p w:rsidR="00315AEE" w:rsidRPr="00020013" w:rsidRDefault="00870C27" w:rsidP="00836736">
      <w:pPr>
        <w:pStyle w:val="ad"/>
        <w:spacing w:before="0" w:line="360" w:lineRule="auto"/>
      </w:pPr>
      <w:r w:rsidRPr="00870C27">
        <w:rPr>
          <w:b/>
        </w:rPr>
        <w:t>10.1</w:t>
      </w:r>
      <w:r w:rsidR="00836736">
        <w:rPr>
          <w:b/>
        </w:rPr>
        <w:t>3</w:t>
      </w:r>
      <w:r w:rsidRPr="00870C27">
        <w:rPr>
          <w:b/>
        </w:rPr>
        <w:t>.1.</w:t>
      </w:r>
      <w:r>
        <w:t xml:space="preserve"> </w:t>
      </w:r>
      <w:r w:rsidR="00315AEE" w:rsidRPr="00020013">
        <w:t>Документы, подлежащие архивному хранению, являются документами временного хранения. Срок хранения архивных документов – 5 (Пять) лет.</w:t>
      </w:r>
    </w:p>
    <w:p w:rsidR="00315AEE" w:rsidRPr="00020013" w:rsidRDefault="00870C27" w:rsidP="00870C27">
      <w:pPr>
        <w:pStyle w:val="3"/>
        <w:tabs>
          <w:tab w:val="clear" w:pos="4320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10.1</w:t>
      </w:r>
      <w:r w:rsidR="0083673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315AEE" w:rsidRPr="00020013">
        <w:rPr>
          <w:rFonts w:ascii="Times New Roman" w:hAnsi="Times New Roman" w:cs="Times New Roman"/>
          <w:b/>
          <w:sz w:val="24"/>
        </w:rPr>
        <w:t>Уничтожение архивных документов.</w:t>
      </w:r>
    </w:p>
    <w:p w:rsidR="00315AEE" w:rsidRPr="00020013" w:rsidRDefault="00315AEE" w:rsidP="00836736">
      <w:pPr>
        <w:spacing w:line="360" w:lineRule="auto"/>
        <w:ind w:firstLine="708"/>
        <w:jc w:val="both"/>
      </w:pPr>
      <w:r w:rsidRPr="00020013">
        <w:t xml:space="preserve">Выделение архивных документов к уничтожению и уничтожение осуществляется комиссией, формируемой из числа сотрудников </w:t>
      </w:r>
      <w:r w:rsidRPr="00870C27">
        <w:t>Удостоверяющего Центра.</w:t>
      </w:r>
    </w:p>
    <w:p w:rsidR="00315AEE" w:rsidRPr="00020013" w:rsidRDefault="007A1198" w:rsidP="007A1198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10.1</w:t>
      </w:r>
      <w:r w:rsidR="00836736">
        <w:rPr>
          <w:b/>
          <w:bCs/>
        </w:rPr>
        <w:t>5</w:t>
      </w:r>
      <w:r>
        <w:rPr>
          <w:b/>
          <w:bCs/>
        </w:rPr>
        <w:t xml:space="preserve">. </w:t>
      </w:r>
      <w:r w:rsidR="00315AEE" w:rsidRPr="00020013">
        <w:rPr>
          <w:b/>
          <w:bCs/>
        </w:rPr>
        <w:t>Технические средства обеспечения работы ПК УЦ</w:t>
      </w:r>
    </w:p>
    <w:p w:rsidR="00315AEE" w:rsidRPr="00020013" w:rsidRDefault="00315AEE" w:rsidP="00BF789F">
      <w:pPr>
        <w:spacing w:line="360" w:lineRule="auto"/>
        <w:ind w:firstLine="709"/>
        <w:jc w:val="both"/>
      </w:pPr>
      <w:r w:rsidRPr="00020013">
        <w:t>Технические средства обеспечения работы ПК УЦ включают в себя:</w:t>
      </w:r>
    </w:p>
    <w:p w:rsidR="007A1198" w:rsidRDefault="00315AEE" w:rsidP="00890AA3">
      <w:pPr>
        <w:numPr>
          <w:ilvl w:val="0"/>
          <w:numId w:val="22"/>
        </w:numPr>
        <w:autoSpaceDE w:val="0"/>
        <w:spacing w:line="360" w:lineRule="auto"/>
        <w:jc w:val="both"/>
      </w:pPr>
      <w:r w:rsidRPr="00020013">
        <w:t>Выделенный сервер Центра Сертификации и Центра Регистрации;</w:t>
      </w:r>
    </w:p>
    <w:p w:rsidR="007A1198" w:rsidRDefault="00315AEE" w:rsidP="00890AA3">
      <w:pPr>
        <w:numPr>
          <w:ilvl w:val="0"/>
          <w:numId w:val="22"/>
        </w:numPr>
        <w:autoSpaceDE w:val="0"/>
        <w:spacing w:line="360" w:lineRule="auto"/>
        <w:jc w:val="both"/>
      </w:pPr>
      <w:r w:rsidRPr="00020013">
        <w:t>Компьютеры рабочих мест сотрудников Удостоверяющего Центра;</w:t>
      </w:r>
    </w:p>
    <w:p w:rsidR="00315AEE" w:rsidRPr="00020013" w:rsidRDefault="00315AEE" w:rsidP="00890AA3">
      <w:pPr>
        <w:numPr>
          <w:ilvl w:val="0"/>
          <w:numId w:val="22"/>
        </w:numPr>
        <w:autoSpaceDE w:val="0"/>
        <w:spacing w:line="360" w:lineRule="auto"/>
        <w:jc w:val="both"/>
      </w:pPr>
      <w:r w:rsidRPr="00020013">
        <w:t>Устройства печати на бумажных носителях (принтеры).</w:t>
      </w:r>
    </w:p>
    <w:p w:rsidR="00315AEE" w:rsidRPr="00020013" w:rsidRDefault="00315AEE" w:rsidP="007A1198">
      <w:pPr>
        <w:autoSpaceDE w:val="0"/>
        <w:spacing w:line="360" w:lineRule="auto"/>
        <w:ind w:firstLine="708"/>
        <w:jc w:val="both"/>
      </w:pPr>
      <w:r w:rsidRPr="00020013">
        <w:t>Ответственность за эксплуатацию технических средств и общесистемного программного</w:t>
      </w:r>
    </w:p>
    <w:p w:rsidR="00315AEE" w:rsidRPr="00020013" w:rsidRDefault="00315AEE" w:rsidP="00BF789F">
      <w:pPr>
        <w:spacing w:line="360" w:lineRule="auto"/>
        <w:jc w:val="both"/>
      </w:pPr>
      <w:r w:rsidRPr="00020013">
        <w:t>обеспечения возлагается на сотрудников УЦ.</w:t>
      </w:r>
    </w:p>
    <w:p w:rsidR="00315AEE" w:rsidRPr="00020013" w:rsidRDefault="007A1198" w:rsidP="007A1198">
      <w:pPr>
        <w:autoSpaceDE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10.1</w:t>
      </w:r>
      <w:r w:rsidR="00836736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. </w:t>
      </w:r>
      <w:r w:rsidR="00315AEE" w:rsidRPr="00020013">
        <w:rPr>
          <w:b/>
          <w:bCs/>
          <w:color w:val="000000"/>
        </w:rPr>
        <w:t>Программные и программно-аппаратные средства защиты информации</w:t>
      </w:r>
    </w:p>
    <w:p w:rsidR="00315AEE" w:rsidRPr="00020013" w:rsidRDefault="00315AEE" w:rsidP="00BF789F">
      <w:pPr>
        <w:autoSpaceDE w:val="0"/>
        <w:spacing w:line="360" w:lineRule="auto"/>
        <w:ind w:firstLine="709"/>
        <w:jc w:val="both"/>
        <w:rPr>
          <w:color w:val="000000"/>
        </w:rPr>
      </w:pPr>
      <w:r w:rsidRPr="00020013">
        <w:rPr>
          <w:color w:val="000000"/>
        </w:rPr>
        <w:t>Программные и программно-аппаратные средства защиты информации включают в себя:</w:t>
      </w:r>
    </w:p>
    <w:p w:rsidR="00315AEE" w:rsidRPr="00020013" w:rsidRDefault="00315AEE" w:rsidP="00BF789F">
      <w:pPr>
        <w:autoSpaceDE w:val="0"/>
        <w:spacing w:line="360" w:lineRule="auto"/>
        <w:jc w:val="both"/>
        <w:rPr>
          <w:color w:val="000000"/>
        </w:rPr>
      </w:pPr>
      <w:r w:rsidRPr="00020013">
        <w:rPr>
          <w:color w:val="000000"/>
        </w:rPr>
        <w:t>Средства криптографической защиты информации;</w:t>
      </w:r>
    </w:p>
    <w:p w:rsidR="00315AEE" w:rsidRPr="007A1198" w:rsidRDefault="00315AEE" w:rsidP="00890AA3">
      <w:pPr>
        <w:numPr>
          <w:ilvl w:val="0"/>
          <w:numId w:val="21"/>
        </w:numPr>
        <w:autoSpaceDE w:val="0"/>
        <w:spacing w:line="360" w:lineRule="auto"/>
        <w:jc w:val="both"/>
        <w:rPr>
          <w:color w:val="000000"/>
        </w:rPr>
      </w:pPr>
      <w:r w:rsidRPr="00020013">
        <w:rPr>
          <w:color w:val="000000"/>
        </w:rPr>
        <w:t>Программно-аппаратные комплексы защиты от несанкционированного доступа типа</w:t>
      </w:r>
      <w:r w:rsidR="007A1198">
        <w:rPr>
          <w:color w:val="000000"/>
        </w:rPr>
        <w:t xml:space="preserve"> </w:t>
      </w:r>
      <w:r w:rsidRPr="007A1198">
        <w:rPr>
          <w:color w:val="000000"/>
        </w:rPr>
        <w:t>«электронный замок»;</w:t>
      </w:r>
    </w:p>
    <w:p w:rsidR="007A1198" w:rsidRDefault="00315AEE" w:rsidP="00890AA3">
      <w:pPr>
        <w:numPr>
          <w:ilvl w:val="0"/>
          <w:numId w:val="21"/>
        </w:numPr>
        <w:autoSpaceDE w:val="0"/>
        <w:spacing w:line="360" w:lineRule="auto"/>
        <w:jc w:val="both"/>
        <w:rPr>
          <w:color w:val="000000"/>
        </w:rPr>
      </w:pPr>
      <w:r w:rsidRPr="00020013">
        <w:rPr>
          <w:color w:val="000000"/>
        </w:rPr>
        <w:t>Устройства обеспечения бесперебойного питания сервера Центра Сертификации и</w:t>
      </w:r>
      <w:r w:rsidR="007A1198">
        <w:rPr>
          <w:color w:val="000000"/>
        </w:rPr>
        <w:t xml:space="preserve"> </w:t>
      </w:r>
      <w:r w:rsidRPr="007A1198">
        <w:rPr>
          <w:color w:val="000000"/>
        </w:rPr>
        <w:t>Центра Регистрации;</w:t>
      </w:r>
    </w:p>
    <w:p w:rsidR="00315AEE" w:rsidRPr="007A1198" w:rsidRDefault="00315AEE" w:rsidP="00890AA3">
      <w:pPr>
        <w:numPr>
          <w:ilvl w:val="0"/>
          <w:numId w:val="21"/>
        </w:numPr>
        <w:autoSpaceDE w:val="0"/>
        <w:spacing w:line="360" w:lineRule="auto"/>
        <w:jc w:val="both"/>
        <w:rPr>
          <w:color w:val="000000"/>
        </w:rPr>
      </w:pPr>
      <w:r w:rsidRPr="007A1198">
        <w:rPr>
          <w:color w:val="000000"/>
        </w:rPr>
        <w:t>Устройства обеспечения противопожарной безопасности помещений Удостоверяющего</w:t>
      </w:r>
      <w:r w:rsidR="007A1198">
        <w:rPr>
          <w:color w:val="000000"/>
        </w:rPr>
        <w:t xml:space="preserve"> </w:t>
      </w:r>
      <w:r w:rsidRPr="007A1198">
        <w:rPr>
          <w:color w:val="000000"/>
        </w:rPr>
        <w:t>Центра.</w:t>
      </w:r>
    </w:p>
    <w:p w:rsidR="00802D67" w:rsidRDefault="00315AEE" w:rsidP="00802D67">
      <w:pPr>
        <w:autoSpaceDE w:val="0"/>
        <w:spacing w:line="360" w:lineRule="auto"/>
        <w:ind w:firstLine="420"/>
        <w:jc w:val="both"/>
        <w:rPr>
          <w:color w:val="000000"/>
        </w:rPr>
      </w:pPr>
      <w:r w:rsidRPr="00020013">
        <w:rPr>
          <w:color w:val="000000"/>
        </w:rPr>
        <w:t>Средства криптографической защиты информации, эксплуатируемые на всех</w:t>
      </w:r>
      <w:r w:rsidR="007A1198">
        <w:rPr>
          <w:color w:val="000000"/>
        </w:rPr>
        <w:t xml:space="preserve"> </w:t>
      </w:r>
      <w:r w:rsidRPr="00020013">
        <w:rPr>
          <w:color w:val="000000"/>
        </w:rPr>
        <w:t>компонентах ПК УЦ, должны быть сертифицированы по классу «КС2» в соответствии с</w:t>
      </w:r>
      <w:r w:rsidR="007A1198">
        <w:rPr>
          <w:color w:val="000000"/>
        </w:rPr>
        <w:t xml:space="preserve"> </w:t>
      </w:r>
      <w:r w:rsidRPr="00020013">
        <w:rPr>
          <w:color w:val="000000"/>
        </w:rPr>
        <w:t>действующим законодательством Российской Федерации.</w:t>
      </w:r>
    </w:p>
    <w:p w:rsidR="00836736" w:rsidRPr="00836736" w:rsidRDefault="00802D67" w:rsidP="00836736">
      <w:pPr>
        <w:autoSpaceDE w:val="0"/>
        <w:spacing w:line="360" w:lineRule="auto"/>
        <w:jc w:val="both"/>
        <w:rPr>
          <w:color w:val="000000"/>
        </w:rPr>
      </w:pPr>
      <w:r w:rsidRPr="00802D67">
        <w:rPr>
          <w:b/>
          <w:color w:val="000000"/>
        </w:rPr>
        <w:t>10.1</w:t>
      </w:r>
      <w:r w:rsidR="00FC6B7C">
        <w:rPr>
          <w:b/>
          <w:color w:val="000000"/>
        </w:rPr>
        <w:t>7</w:t>
      </w:r>
      <w:r w:rsidRPr="00802D67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315AEE" w:rsidRPr="00020013">
        <w:rPr>
          <w:b/>
        </w:rPr>
        <w:t>Структура сертификатов открытого ключа и списков отозванных сертификатов</w:t>
      </w:r>
    </w:p>
    <w:p w:rsidR="00315AEE" w:rsidRDefault="00836736" w:rsidP="00836736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Удостоверяющий центр издает списки аннулированных сертификатов в электронной форме </w:t>
      </w:r>
    </w:p>
    <w:p w:rsidR="00836736" w:rsidRPr="00020013" w:rsidRDefault="00836736" w:rsidP="00836736">
      <w:pPr>
        <w:spacing w:line="360" w:lineRule="auto"/>
        <w:jc w:val="both"/>
      </w:pPr>
      <w:r>
        <w:rPr>
          <w:sz w:val="23"/>
          <w:szCs w:val="23"/>
        </w:rPr>
        <w:t xml:space="preserve">формата X.509 версии 2. Описание и содержание формы списка аннулированных сертификатов (CRL) Удостоверяющего центра представлено ниже: </w:t>
      </w:r>
    </w:p>
    <w:tbl>
      <w:tblPr>
        <w:tblW w:w="10065" w:type="dxa"/>
        <w:tblInd w:w="108" w:type="dxa"/>
        <w:tblLayout w:type="fixed"/>
        <w:tblLook w:val="0000"/>
      </w:tblPr>
      <w:tblGrid>
        <w:gridCol w:w="2184"/>
        <w:gridCol w:w="2690"/>
        <w:gridCol w:w="5191"/>
      </w:tblGrid>
      <w:tr w:rsidR="00315AEE" w:rsidRPr="00020013" w:rsidTr="00836736">
        <w:trPr>
          <w:trHeight w:val="35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b/>
              </w:rPr>
            </w:pPr>
            <w:r w:rsidRPr="00020013">
              <w:rPr>
                <w:b/>
              </w:rPr>
              <w:lastRenderedPageBreak/>
              <w:t>Название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b/>
              </w:rPr>
            </w:pPr>
            <w:r w:rsidRPr="00020013">
              <w:rPr>
                <w:b/>
              </w:rPr>
              <w:t>Описание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b/>
              </w:rPr>
            </w:pPr>
            <w:r w:rsidRPr="00020013">
              <w:rPr>
                <w:b/>
              </w:rPr>
              <w:t>Содержание</w:t>
            </w:r>
          </w:p>
        </w:tc>
      </w:tr>
      <w:tr w:rsidR="00315AEE" w:rsidRPr="00020013" w:rsidTr="00836736">
        <w:trPr>
          <w:trHeight w:val="277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jc w:val="center"/>
              <w:rPr>
                <w:b/>
                <w:sz w:val="18"/>
              </w:rPr>
            </w:pPr>
            <w:r w:rsidRPr="00020013">
              <w:rPr>
                <w:b/>
                <w:sz w:val="18"/>
              </w:rPr>
              <w:t>Базовые поля списка отозванных сертификатов</w:t>
            </w:r>
          </w:p>
        </w:tc>
      </w:tr>
      <w:tr w:rsidR="00315AEE" w:rsidRPr="00020013" w:rsidTr="00836736">
        <w:trPr>
          <w:trHeight w:val="26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  <w:lang w:val="en-US"/>
              </w:rPr>
            </w:pPr>
            <w:r w:rsidRPr="00020013">
              <w:rPr>
                <w:sz w:val="18"/>
                <w:lang w:val="en-US"/>
              </w:rPr>
              <w:t>Version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Версия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  <w:lang w:val="en-US"/>
              </w:rPr>
            </w:pPr>
            <w:r w:rsidRPr="00020013">
              <w:rPr>
                <w:sz w:val="18"/>
                <w:lang w:val="en-US"/>
              </w:rPr>
              <w:t>V2</w:t>
            </w:r>
          </w:p>
        </w:tc>
      </w:tr>
      <w:tr w:rsidR="00315AEE" w:rsidRPr="002239BF" w:rsidTr="00836736">
        <w:trPr>
          <w:trHeight w:val="26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Issuer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autoSpaceDE w:val="0"/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Издатель СОС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7A1198" w:rsidRDefault="007A1198" w:rsidP="00BF789F">
            <w:pPr>
              <w:spacing w:line="360" w:lineRule="auto"/>
              <w:rPr>
                <w:sz w:val="17"/>
              </w:rPr>
            </w:pPr>
            <w:r>
              <w:rPr>
                <w:sz w:val="17"/>
              </w:rPr>
              <w:t xml:space="preserve">Идентификационные данные Удостоверяющего центра </w:t>
            </w:r>
          </w:p>
        </w:tc>
      </w:tr>
      <w:tr w:rsidR="00315AEE" w:rsidRPr="00020013" w:rsidTr="00836736">
        <w:trPr>
          <w:trHeight w:val="27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color w:val="000000"/>
                <w:sz w:val="18"/>
                <w:lang w:val="en-US"/>
              </w:rPr>
            </w:pPr>
            <w:r w:rsidRPr="00020013">
              <w:rPr>
                <w:color w:val="000000"/>
                <w:sz w:val="18"/>
              </w:rPr>
              <w:t>thi</w:t>
            </w:r>
            <w:r w:rsidRPr="00020013">
              <w:rPr>
                <w:color w:val="000000"/>
                <w:sz w:val="18"/>
                <w:lang w:val="en-US"/>
              </w:rPr>
              <w:t>sUpdate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Время издания СОС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020013" w:rsidRDefault="007A1198" w:rsidP="00BF789F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дд.мм.гггг чч:мм:сс UTC</w:t>
            </w:r>
          </w:p>
        </w:tc>
      </w:tr>
      <w:tr w:rsidR="00315AEE" w:rsidRPr="00020013" w:rsidTr="00836736">
        <w:trPr>
          <w:trHeight w:val="54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color w:val="000000"/>
                <w:sz w:val="18"/>
                <w:lang w:val="en-US"/>
              </w:rPr>
            </w:pPr>
            <w:r w:rsidRPr="00020013">
              <w:rPr>
                <w:color w:val="000000"/>
                <w:sz w:val="18"/>
                <w:lang w:val="en-US"/>
              </w:rPr>
              <w:t>nextUpdate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Время, по которое действителен СОС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020013" w:rsidRDefault="007A1198" w:rsidP="00BF789F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дд.мм.гггг чч:мм:сс UTC</w:t>
            </w:r>
          </w:p>
        </w:tc>
      </w:tr>
      <w:tr w:rsidR="00315AEE" w:rsidRPr="00020013" w:rsidTr="00836736">
        <w:trPr>
          <w:trHeight w:val="49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revokedCertificates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Список отозванных сертификатов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Последовательность элементов следующего вида</w:t>
            </w:r>
          </w:p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1. Серийный номер сертификата (CertificateSerialNumber)</w:t>
            </w:r>
          </w:p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2. Время обработки события, повлекшего прекращение или приостановление действия сертификата (Time)</w:t>
            </w:r>
          </w:p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3. Код причины прекращения действия сертификата (Reson Code)</w:t>
            </w:r>
          </w:p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"0" Не указана</w:t>
            </w:r>
          </w:p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"1" Компрометация ключа (нарушение конфиденциальности ключа ЭП)</w:t>
            </w:r>
          </w:p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"2" Компрометация центра сертификации (нарушение конфиденциальности ключа ЭП Удостоверяющего центра)</w:t>
            </w:r>
          </w:p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"3" Изменение принадлежности</w:t>
            </w:r>
          </w:p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"4" Сертификат заменен</w:t>
            </w:r>
          </w:p>
          <w:p w:rsidR="007A1198" w:rsidRPr="007A1198" w:rsidRDefault="007A1198" w:rsidP="007A1198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"5" Прекращение работы</w:t>
            </w:r>
          </w:p>
          <w:p w:rsidR="00315AEE" w:rsidRPr="00020013" w:rsidRDefault="007A1198" w:rsidP="007A1198">
            <w:pPr>
              <w:spacing w:line="360" w:lineRule="auto"/>
              <w:ind w:left="72"/>
              <w:rPr>
                <w:sz w:val="18"/>
              </w:rPr>
            </w:pPr>
            <w:r w:rsidRPr="007A1198">
              <w:rPr>
                <w:sz w:val="18"/>
              </w:rPr>
              <w:t>"6" Приостановление действия</w:t>
            </w:r>
          </w:p>
        </w:tc>
      </w:tr>
      <w:tr w:rsidR="00315AEE" w:rsidRPr="00020013" w:rsidTr="00836736">
        <w:trPr>
          <w:trHeight w:val="26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  <w:lang w:val="en-US"/>
              </w:rPr>
            </w:pPr>
            <w:r w:rsidRPr="00020013">
              <w:rPr>
                <w:sz w:val="18"/>
                <w:lang w:val="en-US"/>
              </w:rPr>
              <w:t>signatureAlgorithm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Алгоритм</w:t>
            </w:r>
            <w:r w:rsidRPr="00020013">
              <w:rPr>
                <w:sz w:val="18"/>
                <w:lang w:val="en-US"/>
              </w:rPr>
              <w:t xml:space="preserve"> </w:t>
            </w:r>
            <w:r w:rsidRPr="00020013">
              <w:rPr>
                <w:sz w:val="18"/>
              </w:rPr>
              <w:t>подписи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  <w:lang w:val="en-US"/>
              </w:rPr>
            </w:pPr>
            <w:r w:rsidRPr="00020013">
              <w:rPr>
                <w:sz w:val="18"/>
              </w:rPr>
              <w:t>ГОСТ</w:t>
            </w:r>
            <w:r w:rsidRPr="00020013">
              <w:rPr>
                <w:sz w:val="18"/>
                <w:lang w:val="en-US"/>
              </w:rPr>
              <w:t xml:space="preserve"> </w:t>
            </w:r>
            <w:r w:rsidRPr="00020013">
              <w:rPr>
                <w:sz w:val="18"/>
              </w:rPr>
              <w:t>Р</w:t>
            </w:r>
            <w:r w:rsidRPr="00020013">
              <w:rPr>
                <w:sz w:val="18"/>
                <w:lang w:val="en-US"/>
              </w:rPr>
              <w:t xml:space="preserve"> 34.11/34.10-2001</w:t>
            </w:r>
          </w:p>
        </w:tc>
      </w:tr>
      <w:tr w:rsidR="00315AEE" w:rsidRPr="00020013" w:rsidTr="00836736">
        <w:trPr>
          <w:trHeight w:val="54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  <w:lang w:val="en-US"/>
              </w:rPr>
            </w:pPr>
            <w:r w:rsidRPr="00020013">
              <w:rPr>
                <w:sz w:val="18"/>
                <w:lang w:val="en-US"/>
              </w:rPr>
              <w:t>Issuer Sign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7A1198" w:rsidP="00BF789F">
            <w:pPr>
              <w:snapToGrid w:val="0"/>
              <w:spacing w:line="360" w:lineRule="auto"/>
              <w:rPr>
                <w:sz w:val="18"/>
              </w:rPr>
            </w:pPr>
            <w:r w:rsidRPr="007A1198">
              <w:rPr>
                <w:sz w:val="18"/>
              </w:rPr>
              <w:t>П</w:t>
            </w:r>
            <w:r>
              <w:rPr>
                <w:sz w:val="18"/>
              </w:rPr>
              <w:t>одпись издателя списка аннулиро</w:t>
            </w:r>
            <w:r w:rsidRPr="007A1198">
              <w:rPr>
                <w:sz w:val="18"/>
              </w:rPr>
              <w:t>ванных сертификатов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autoSpaceDE w:val="0"/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 xml:space="preserve">Подпись издателя в соответствии с </w:t>
            </w:r>
          </w:p>
          <w:p w:rsidR="00315AEE" w:rsidRPr="00020013" w:rsidRDefault="00315AEE" w:rsidP="00BF789F">
            <w:pPr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ГОСТ Р 34.11/34.10-2001</w:t>
            </w:r>
          </w:p>
        </w:tc>
      </w:tr>
      <w:tr w:rsidR="00315AEE" w:rsidRPr="00020013" w:rsidTr="00836736">
        <w:trPr>
          <w:trHeight w:val="277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jc w:val="center"/>
              <w:rPr>
                <w:b/>
                <w:sz w:val="18"/>
              </w:rPr>
            </w:pPr>
            <w:r w:rsidRPr="00020013">
              <w:rPr>
                <w:b/>
                <w:sz w:val="18"/>
              </w:rPr>
              <w:t>Расширения списка отозванных сертификатов</w:t>
            </w:r>
          </w:p>
        </w:tc>
      </w:tr>
      <w:tr w:rsidR="00315AEE" w:rsidRPr="00020013" w:rsidTr="00836736">
        <w:trPr>
          <w:trHeight w:val="81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7A1198" w:rsidP="00BF789F">
            <w:pPr>
              <w:snapToGrid w:val="0"/>
              <w:spacing w:line="360" w:lineRule="auto"/>
              <w:rPr>
                <w:color w:val="000000"/>
                <w:sz w:val="18"/>
              </w:rPr>
            </w:pPr>
            <w:r w:rsidRPr="007A1198">
              <w:rPr>
                <w:color w:val="000000"/>
                <w:sz w:val="18"/>
              </w:rPr>
              <w:t>Authority Key Identifier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Код причины отзыва сертификата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020013" w:rsidRDefault="007A1198" w:rsidP="007A1198">
            <w:pPr>
              <w:spacing w:line="360" w:lineRule="auto"/>
              <w:ind w:left="34" w:hanging="34"/>
              <w:rPr>
                <w:sz w:val="18"/>
              </w:rPr>
            </w:pPr>
            <w:r w:rsidRPr="007A1198">
              <w:rPr>
                <w:sz w:val="18"/>
              </w:rPr>
              <w:t>Идентификатор ключа ЭП Удостоверяющего Центра, на котором подписан список аннулированных сертификатов</w:t>
            </w:r>
          </w:p>
        </w:tc>
      </w:tr>
      <w:tr w:rsidR="00315AEE" w:rsidRPr="00020013" w:rsidTr="00836736">
        <w:trPr>
          <w:trHeight w:val="96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198" w:rsidRDefault="007A1198" w:rsidP="007A1198">
            <w:pPr>
              <w:pStyle w:val="Default"/>
            </w:pPr>
          </w:p>
          <w:p w:rsidR="00315AEE" w:rsidRPr="00020013" w:rsidRDefault="00802D67" w:rsidP="00BF789F">
            <w:pPr>
              <w:snapToGrid w:val="0"/>
              <w:spacing w:line="360" w:lineRule="auto"/>
              <w:rPr>
                <w:color w:val="000000"/>
                <w:lang w:val="en-US"/>
              </w:rPr>
            </w:pPr>
            <w:r w:rsidRPr="00802D67">
              <w:rPr>
                <w:color w:val="000000"/>
                <w:lang w:val="en-US"/>
              </w:rPr>
              <w:t>SzOID_CertSrv_CA_Version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AEE" w:rsidRPr="00020013" w:rsidRDefault="00315AEE" w:rsidP="00BF789F">
            <w:pPr>
              <w:snapToGrid w:val="0"/>
              <w:spacing w:line="360" w:lineRule="auto"/>
              <w:rPr>
                <w:sz w:val="18"/>
              </w:rPr>
            </w:pPr>
            <w:r w:rsidRPr="00020013">
              <w:rPr>
                <w:sz w:val="18"/>
              </w:rPr>
              <w:t>Объектный идентификатор сертификата издателя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EE" w:rsidRPr="00020013" w:rsidRDefault="00802D67" w:rsidP="00BF789F">
            <w:pPr>
              <w:snapToGrid w:val="0"/>
              <w:spacing w:line="360" w:lineRule="auto"/>
              <w:rPr>
                <w:i/>
                <w:sz w:val="18"/>
              </w:rPr>
            </w:pPr>
            <w:r w:rsidRPr="00802D67">
              <w:rPr>
                <w:sz w:val="18"/>
              </w:rPr>
              <w:t>Версия сертификата Удостоверяющего Центра</w:t>
            </w:r>
          </w:p>
        </w:tc>
      </w:tr>
    </w:tbl>
    <w:p w:rsidR="00836736" w:rsidRDefault="00836736" w:rsidP="00BF789F">
      <w:pPr>
        <w:spacing w:line="360" w:lineRule="auto"/>
      </w:pPr>
    </w:p>
    <w:p w:rsidR="00315AEE" w:rsidRPr="009669BA" w:rsidRDefault="00315AEE" w:rsidP="00BF789F">
      <w:pPr>
        <w:pageBreakBefore/>
        <w:spacing w:line="360" w:lineRule="auto"/>
        <w:jc w:val="right"/>
        <w:rPr>
          <w:b/>
        </w:rPr>
      </w:pPr>
      <w:r w:rsidRPr="009669BA">
        <w:rPr>
          <w:b/>
        </w:rPr>
        <w:lastRenderedPageBreak/>
        <w:t>Приложение № 1 к Регламенту</w:t>
      </w:r>
    </w:p>
    <w:p w:rsidR="00315AEE" w:rsidRPr="00687C1C" w:rsidRDefault="00FC6B7C" w:rsidP="00FC6B7C">
      <w:pPr>
        <w:spacing w:line="360" w:lineRule="auto"/>
        <w:rPr>
          <w:sz w:val="22"/>
          <w:szCs w:val="22"/>
        </w:rPr>
      </w:pPr>
      <w:r w:rsidRPr="00687C1C">
        <w:rPr>
          <w:sz w:val="22"/>
          <w:szCs w:val="22"/>
        </w:rPr>
        <w:t>Для юридических лиц</w:t>
      </w:r>
    </w:p>
    <w:p w:rsidR="00DB1C9F" w:rsidRPr="00DB1C9F" w:rsidRDefault="00DB1C9F" w:rsidP="00595DF8">
      <w:pPr>
        <w:jc w:val="center"/>
        <w:rPr>
          <w:b/>
        </w:rPr>
      </w:pPr>
      <w:r w:rsidRPr="00DB1C9F">
        <w:rPr>
          <w:b/>
        </w:rPr>
        <w:t>Заявление на изготовление сертификата</w:t>
      </w:r>
    </w:p>
    <w:p w:rsidR="00315AEE" w:rsidRPr="00DB1C9F" w:rsidRDefault="00DB1C9F" w:rsidP="00595DF8">
      <w:pPr>
        <w:rPr>
          <w:b/>
        </w:rPr>
      </w:pPr>
      <w:r w:rsidRPr="00DB1C9F">
        <w:rPr>
          <w:b/>
        </w:rPr>
        <w:t>Краткое наименование организации (на основании учредительных документов)</w:t>
      </w:r>
      <w:r>
        <w:rPr>
          <w:b/>
        </w:rPr>
        <w:t>:</w:t>
      </w:r>
    </w:p>
    <w:p w:rsidR="00DB1C9F" w:rsidRPr="00687C1C" w:rsidRDefault="00DB1C9F" w:rsidP="00595DF8">
      <w:pPr>
        <w:rPr>
          <w:sz w:val="22"/>
          <w:szCs w:val="22"/>
        </w:rPr>
      </w:pPr>
      <w:r w:rsidRPr="00687C1C">
        <w:rPr>
          <w:sz w:val="22"/>
          <w:szCs w:val="22"/>
        </w:rPr>
        <w:t>______________________________________________________________________________</w:t>
      </w:r>
      <w:r w:rsidR="009669BA" w:rsidRPr="00687C1C">
        <w:rPr>
          <w:sz w:val="22"/>
          <w:szCs w:val="22"/>
        </w:rPr>
        <w:t>______</w:t>
      </w:r>
      <w:r w:rsidR="00687C1C">
        <w:rPr>
          <w:sz w:val="22"/>
          <w:szCs w:val="22"/>
        </w:rPr>
        <w:t>________</w:t>
      </w:r>
    </w:p>
    <w:p w:rsidR="00E42D8C" w:rsidRPr="00687C1C" w:rsidRDefault="00DB1C9F" w:rsidP="00595DF8">
      <w:pPr>
        <w:pStyle w:val="ad"/>
        <w:spacing w:before="0"/>
        <w:rPr>
          <w:sz w:val="22"/>
          <w:szCs w:val="22"/>
        </w:rPr>
      </w:pPr>
      <w:r w:rsidRPr="00687C1C">
        <w:rPr>
          <w:sz w:val="22"/>
          <w:szCs w:val="22"/>
        </w:rPr>
        <w:t>В</w:t>
      </w:r>
      <w:r w:rsidR="00B25EB9" w:rsidRPr="00687C1C">
        <w:rPr>
          <w:sz w:val="22"/>
          <w:szCs w:val="22"/>
        </w:rPr>
        <w:t xml:space="preserve">  </w:t>
      </w:r>
      <w:r w:rsidRPr="00687C1C">
        <w:rPr>
          <w:sz w:val="22"/>
          <w:szCs w:val="22"/>
        </w:rPr>
        <w:t>лице ____________________________________________________________________</w:t>
      </w:r>
      <w:r w:rsidR="00E42D8C" w:rsidRPr="00687C1C">
        <w:rPr>
          <w:sz w:val="22"/>
          <w:szCs w:val="22"/>
        </w:rPr>
        <w:t>____</w:t>
      </w:r>
      <w:r w:rsidR="009669BA" w:rsidRPr="00687C1C">
        <w:rPr>
          <w:sz w:val="22"/>
          <w:szCs w:val="22"/>
        </w:rPr>
        <w:t>_____</w:t>
      </w:r>
      <w:r w:rsidR="00687C1C">
        <w:rPr>
          <w:sz w:val="22"/>
          <w:szCs w:val="22"/>
        </w:rPr>
        <w:t>_</w:t>
      </w:r>
      <w:r w:rsidRPr="00687C1C">
        <w:rPr>
          <w:sz w:val="22"/>
          <w:szCs w:val="22"/>
        </w:rPr>
        <w:t xml:space="preserve"> </w:t>
      </w:r>
      <w:r w:rsidR="00E42D8C" w:rsidRPr="00687C1C">
        <w:rPr>
          <w:sz w:val="22"/>
          <w:szCs w:val="22"/>
        </w:rPr>
        <w:t xml:space="preserve">    </w:t>
      </w:r>
    </w:p>
    <w:p w:rsidR="00DB1C9F" w:rsidRPr="00687C1C" w:rsidRDefault="00DB1C9F" w:rsidP="00595DF8">
      <w:pPr>
        <w:pStyle w:val="ad"/>
        <w:spacing w:before="0"/>
        <w:ind w:left="2832" w:firstLine="708"/>
        <w:rPr>
          <w:i/>
          <w:sz w:val="22"/>
          <w:szCs w:val="22"/>
        </w:rPr>
      </w:pPr>
      <w:r w:rsidRPr="00687C1C">
        <w:rPr>
          <w:i/>
          <w:sz w:val="22"/>
          <w:szCs w:val="22"/>
        </w:rPr>
        <w:t>(должность руководителя</w:t>
      </w:r>
      <w:r w:rsidR="00E42D8C" w:rsidRPr="00687C1C">
        <w:rPr>
          <w:i/>
          <w:sz w:val="22"/>
          <w:szCs w:val="22"/>
        </w:rPr>
        <w:t>)</w:t>
      </w:r>
    </w:p>
    <w:p w:rsidR="00E42D8C" w:rsidRPr="00687C1C" w:rsidRDefault="00E42D8C" w:rsidP="00595DF8">
      <w:pPr>
        <w:pStyle w:val="ad"/>
        <w:spacing w:before="0"/>
        <w:rPr>
          <w:i/>
          <w:sz w:val="22"/>
          <w:szCs w:val="22"/>
        </w:rPr>
      </w:pPr>
      <w:r w:rsidRPr="00687C1C">
        <w:rPr>
          <w:i/>
          <w:sz w:val="22"/>
          <w:szCs w:val="22"/>
        </w:rPr>
        <w:t>__________________________________________________________________________________</w:t>
      </w:r>
      <w:r w:rsidR="009669BA" w:rsidRPr="00687C1C">
        <w:rPr>
          <w:i/>
          <w:sz w:val="22"/>
          <w:szCs w:val="22"/>
        </w:rPr>
        <w:t>__</w:t>
      </w:r>
      <w:r w:rsidR="00687C1C">
        <w:rPr>
          <w:i/>
          <w:sz w:val="22"/>
          <w:szCs w:val="22"/>
        </w:rPr>
        <w:t>_</w:t>
      </w:r>
    </w:p>
    <w:p w:rsidR="00E42D8C" w:rsidRPr="00687C1C" w:rsidRDefault="00E42D8C" w:rsidP="00595DF8">
      <w:pPr>
        <w:pStyle w:val="ad"/>
        <w:spacing w:before="0"/>
        <w:jc w:val="center"/>
        <w:rPr>
          <w:i/>
          <w:sz w:val="22"/>
          <w:szCs w:val="22"/>
        </w:rPr>
      </w:pPr>
      <w:r w:rsidRPr="00687C1C">
        <w:rPr>
          <w:i/>
          <w:sz w:val="22"/>
          <w:szCs w:val="22"/>
        </w:rPr>
        <w:t>(Ф.И.О. полностью)</w:t>
      </w:r>
    </w:p>
    <w:p w:rsidR="00DB1C9F" w:rsidRPr="00687C1C" w:rsidRDefault="00DB1C9F" w:rsidP="00595DF8">
      <w:pPr>
        <w:pStyle w:val="ad"/>
        <w:spacing w:before="0"/>
        <w:rPr>
          <w:sz w:val="22"/>
          <w:szCs w:val="22"/>
        </w:rPr>
      </w:pPr>
      <w:r w:rsidRPr="00687C1C">
        <w:rPr>
          <w:sz w:val="22"/>
          <w:szCs w:val="22"/>
        </w:rPr>
        <w:t>Д</w:t>
      </w:r>
      <w:r w:rsidR="00E42D8C" w:rsidRPr="00687C1C">
        <w:rPr>
          <w:sz w:val="22"/>
          <w:szCs w:val="22"/>
        </w:rPr>
        <w:t xml:space="preserve">ействующего на основании </w:t>
      </w:r>
      <w:r w:rsidRPr="00687C1C">
        <w:rPr>
          <w:sz w:val="22"/>
          <w:szCs w:val="22"/>
        </w:rPr>
        <w:t>___________________________________________________</w:t>
      </w:r>
      <w:r w:rsidR="00E42D8C" w:rsidRPr="00687C1C">
        <w:rPr>
          <w:sz w:val="22"/>
          <w:szCs w:val="22"/>
        </w:rPr>
        <w:t>__</w:t>
      </w:r>
      <w:r w:rsidR="009669BA" w:rsidRPr="00687C1C">
        <w:rPr>
          <w:sz w:val="22"/>
          <w:szCs w:val="22"/>
        </w:rPr>
        <w:t>_____</w:t>
      </w:r>
      <w:r w:rsidR="00687C1C">
        <w:rPr>
          <w:sz w:val="22"/>
          <w:szCs w:val="22"/>
        </w:rPr>
        <w:t>___</w:t>
      </w:r>
    </w:p>
    <w:p w:rsidR="00E42D8C" w:rsidRPr="00687C1C" w:rsidRDefault="00E42D8C" w:rsidP="00595DF8">
      <w:pPr>
        <w:pStyle w:val="ad"/>
        <w:spacing w:before="0"/>
        <w:rPr>
          <w:b/>
          <w:sz w:val="22"/>
          <w:szCs w:val="22"/>
        </w:rPr>
      </w:pPr>
      <w:r w:rsidRPr="00687C1C">
        <w:rPr>
          <w:b/>
          <w:sz w:val="22"/>
          <w:szCs w:val="22"/>
        </w:rPr>
        <w:t>Юридический адрес: __________________________________________________________</w:t>
      </w:r>
      <w:r w:rsidR="00687C1C">
        <w:rPr>
          <w:b/>
          <w:sz w:val="22"/>
          <w:szCs w:val="22"/>
        </w:rPr>
        <w:t>________</w:t>
      </w:r>
    </w:p>
    <w:p w:rsidR="00E42D8C" w:rsidRPr="00687C1C" w:rsidRDefault="00E42D8C" w:rsidP="00595DF8">
      <w:pPr>
        <w:pStyle w:val="ad"/>
        <w:spacing w:before="0"/>
        <w:rPr>
          <w:b/>
          <w:sz w:val="22"/>
          <w:szCs w:val="22"/>
        </w:rPr>
      </w:pPr>
      <w:r w:rsidRPr="00687C1C">
        <w:rPr>
          <w:b/>
          <w:sz w:val="22"/>
          <w:szCs w:val="22"/>
        </w:rPr>
        <w:t>_______________________________________________________________________________</w:t>
      </w:r>
      <w:r w:rsidR="009669BA" w:rsidRPr="00687C1C">
        <w:rPr>
          <w:b/>
          <w:sz w:val="22"/>
          <w:szCs w:val="22"/>
        </w:rPr>
        <w:t>_____</w:t>
      </w:r>
      <w:r w:rsidR="00687C1C">
        <w:rPr>
          <w:b/>
          <w:sz w:val="22"/>
          <w:szCs w:val="22"/>
        </w:rPr>
        <w:t>_</w:t>
      </w:r>
    </w:p>
    <w:p w:rsidR="00E42D8C" w:rsidRPr="00687C1C" w:rsidRDefault="00E42D8C" w:rsidP="00595DF8">
      <w:pPr>
        <w:pStyle w:val="ad"/>
        <w:spacing w:before="0"/>
        <w:rPr>
          <w:b/>
          <w:sz w:val="22"/>
          <w:szCs w:val="22"/>
        </w:rPr>
      </w:pPr>
      <w:r w:rsidRPr="00687C1C">
        <w:rPr>
          <w:b/>
          <w:sz w:val="22"/>
          <w:szCs w:val="22"/>
        </w:rPr>
        <w:t>Фактический адрес: ____________________________________________________________</w:t>
      </w:r>
      <w:r w:rsidR="009669BA" w:rsidRPr="00687C1C">
        <w:rPr>
          <w:b/>
          <w:sz w:val="22"/>
          <w:szCs w:val="22"/>
        </w:rPr>
        <w:t>_____</w:t>
      </w:r>
      <w:r w:rsidR="00687C1C">
        <w:rPr>
          <w:b/>
          <w:sz w:val="22"/>
          <w:szCs w:val="22"/>
        </w:rPr>
        <w:t>__</w:t>
      </w:r>
    </w:p>
    <w:p w:rsidR="00E42D8C" w:rsidRPr="00687C1C" w:rsidRDefault="00E42D8C" w:rsidP="00595DF8">
      <w:pPr>
        <w:pStyle w:val="ad"/>
        <w:spacing w:before="0"/>
        <w:rPr>
          <w:b/>
          <w:sz w:val="22"/>
          <w:szCs w:val="22"/>
        </w:rPr>
      </w:pPr>
      <w:r w:rsidRPr="00687C1C">
        <w:rPr>
          <w:b/>
          <w:sz w:val="22"/>
          <w:szCs w:val="22"/>
        </w:rPr>
        <w:t>_______________________________________________________________________________</w:t>
      </w:r>
      <w:r w:rsidR="009669BA" w:rsidRPr="00687C1C">
        <w:rPr>
          <w:b/>
          <w:sz w:val="22"/>
          <w:szCs w:val="22"/>
        </w:rPr>
        <w:t>_____</w:t>
      </w:r>
      <w:r w:rsidR="00687C1C">
        <w:rPr>
          <w:b/>
          <w:sz w:val="22"/>
          <w:szCs w:val="22"/>
        </w:rPr>
        <w:t>__</w:t>
      </w:r>
    </w:p>
    <w:p w:rsidR="00E42D8C" w:rsidRPr="00E42D8C" w:rsidRDefault="00E42D8C" w:rsidP="00595DF8">
      <w:pPr>
        <w:pStyle w:val="ad"/>
        <w:spacing w:before="0"/>
        <w:jc w:val="left"/>
        <w:rPr>
          <w:b/>
        </w:rPr>
      </w:pPr>
      <w:r w:rsidRPr="00687C1C">
        <w:rPr>
          <w:b/>
          <w:sz w:val="22"/>
          <w:szCs w:val="22"/>
        </w:rPr>
        <w:t>ИНН организации ______________________</w:t>
      </w:r>
      <w:r>
        <w:rPr>
          <w:b/>
        </w:rPr>
        <w:t xml:space="preserve"> ОГРН организации _____________________</w:t>
      </w:r>
      <w:r w:rsidR="009669BA">
        <w:rPr>
          <w:b/>
        </w:rPr>
        <w:t>_____</w:t>
      </w:r>
      <w:r w:rsidR="00687C1C">
        <w:rPr>
          <w:b/>
        </w:rPr>
        <w:t>____</w:t>
      </w:r>
    </w:p>
    <w:p w:rsidR="00E42D8C" w:rsidRPr="00687C1C" w:rsidRDefault="00E42D8C" w:rsidP="00595DF8">
      <w:pPr>
        <w:tabs>
          <w:tab w:val="left" w:pos="975"/>
        </w:tabs>
        <w:jc w:val="both"/>
        <w:rPr>
          <w:sz w:val="22"/>
          <w:szCs w:val="22"/>
        </w:rPr>
      </w:pPr>
      <w:r w:rsidRPr="00687C1C">
        <w:rPr>
          <w:sz w:val="22"/>
          <w:szCs w:val="22"/>
        </w:rPr>
        <w:t>Просит сформировать ключ электронной подписи и сертификат ключа проверки электронной подписи своего уполномоченного представителя в соответствии с указанными в настоящем Заявлении идентификационными данными и сферой</w:t>
      </w:r>
      <w:r w:rsidR="00ED62C5" w:rsidRPr="00687C1C">
        <w:rPr>
          <w:sz w:val="22"/>
          <w:szCs w:val="22"/>
        </w:rPr>
        <w:t xml:space="preserve"> </w:t>
      </w:r>
      <w:r w:rsidRPr="00687C1C">
        <w:rPr>
          <w:sz w:val="22"/>
          <w:szCs w:val="22"/>
        </w:rPr>
        <w:t>(-ами) применения сертификата:</w:t>
      </w:r>
    </w:p>
    <w:p w:rsidR="00E42D8C" w:rsidRDefault="00E42D8C" w:rsidP="00595DF8">
      <w:pPr>
        <w:numPr>
          <w:ilvl w:val="0"/>
          <w:numId w:val="23"/>
        </w:numPr>
        <w:ind w:left="426"/>
        <w:jc w:val="both"/>
      </w:pPr>
      <w:r>
        <w:t>ФИО полностью _____________________________________________________________</w:t>
      </w:r>
      <w:r w:rsidR="009669BA">
        <w:t>_____</w:t>
      </w:r>
    </w:p>
    <w:p w:rsidR="00737905" w:rsidRDefault="00737905" w:rsidP="00595DF8">
      <w:pPr>
        <w:numPr>
          <w:ilvl w:val="0"/>
          <w:numId w:val="23"/>
        </w:numPr>
        <w:ind w:left="426"/>
        <w:jc w:val="both"/>
      </w:pPr>
      <w:r>
        <w:t>Должность _________________________________________________________________</w:t>
      </w:r>
      <w:r w:rsidR="009669BA">
        <w:t>______</w:t>
      </w:r>
    </w:p>
    <w:p w:rsidR="00737905" w:rsidRDefault="00737905" w:rsidP="00595DF8">
      <w:pPr>
        <w:numPr>
          <w:ilvl w:val="0"/>
          <w:numId w:val="23"/>
        </w:numPr>
        <w:ind w:left="426"/>
        <w:jc w:val="both"/>
      </w:pPr>
      <w:r>
        <w:t>Подразделение  _____________________________________________________________</w:t>
      </w:r>
      <w:r w:rsidR="009669BA">
        <w:t>______</w:t>
      </w:r>
    </w:p>
    <w:p w:rsidR="00737905" w:rsidRDefault="00737905" w:rsidP="00595DF8">
      <w:pPr>
        <w:numPr>
          <w:ilvl w:val="0"/>
          <w:numId w:val="23"/>
        </w:numPr>
        <w:ind w:left="426"/>
        <w:jc w:val="both"/>
      </w:pPr>
      <w:r>
        <w:rPr>
          <w:lang w:val="en-US"/>
        </w:rPr>
        <w:t>E-mail</w:t>
      </w:r>
      <w:r>
        <w:t xml:space="preserve"> ______________________________________________________________________</w:t>
      </w:r>
      <w:r w:rsidR="009669BA">
        <w:t>_____</w:t>
      </w:r>
    </w:p>
    <w:p w:rsidR="000341CB" w:rsidRDefault="00737905" w:rsidP="00595DF8">
      <w:pPr>
        <w:numPr>
          <w:ilvl w:val="0"/>
          <w:numId w:val="23"/>
        </w:numPr>
        <w:ind w:left="426"/>
        <w:jc w:val="both"/>
      </w:pPr>
      <w:r>
        <w:t>СНИЛС ____________________________________________________________________</w:t>
      </w:r>
      <w:r w:rsidR="009669BA">
        <w:t>______</w:t>
      </w:r>
    </w:p>
    <w:p w:rsidR="00BA3D8A" w:rsidRPr="000341CB" w:rsidRDefault="00BA3D8A" w:rsidP="00595DF8">
      <w:pPr>
        <w:numPr>
          <w:ilvl w:val="0"/>
          <w:numId w:val="23"/>
        </w:numPr>
        <w:ind w:left="426"/>
        <w:jc w:val="both"/>
      </w:pPr>
      <w:r>
        <w:t>Контактный телефон ______________________________________________________________</w:t>
      </w:r>
    </w:p>
    <w:p w:rsidR="000341CB" w:rsidRDefault="000341CB" w:rsidP="00595DF8">
      <w:pPr>
        <w:ind w:left="66"/>
        <w:rPr>
          <w:b/>
        </w:rPr>
      </w:pPr>
      <w:r>
        <w:t xml:space="preserve"> </w:t>
      </w:r>
      <w:r w:rsidRPr="000341CB">
        <w:rPr>
          <w:b/>
        </w:rPr>
        <w:t>Настоящим</w:t>
      </w:r>
      <w:r w:rsidR="002836E8">
        <w:rPr>
          <w:b/>
        </w:rPr>
        <w:t xml:space="preserve"> </w:t>
      </w:r>
      <w:r>
        <w:rPr>
          <w:b/>
        </w:rPr>
        <w:t>___________________________________________________________________</w:t>
      </w:r>
      <w:r w:rsidR="009669BA">
        <w:rPr>
          <w:b/>
        </w:rPr>
        <w:t>_____</w:t>
      </w:r>
    </w:p>
    <w:p w:rsidR="000341CB" w:rsidRPr="000341CB" w:rsidRDefault="000341CB" w:rsidP="00595DF8">
      <w:pPr>
        <w:jc w:val="center"/>
        <w:rPr>
          <w:i/>
          <w:sz w:val="20"/>
          <w:szCs w:val="20"/>
        </w:rPr>
      </w:pPr>
      <w:r w:rsidRPr="000341CB">
        <w:rPr>
          <w:i/>
          <w:sz w:val="20"/>
          <w:szCs w:val="20"/>
        </w:rPr>
        <w:t>(фамилия, имя, отчество уполномоченного представителя)</w:t>
      </w:r>
    </w:p>
    <w:p w:rsidR="000341CB" w:rsidRDefault="000341CB" w:rsidP="00595DF8">
      <w:r>
        <w:t xml:space="preserve">Паспорт серии ____________ №______________ выдан «_____» _____________________  г. </w:t>
      </w:r>
    </w:p>
    <w:p w:rsidR="000341CB" w:rsidRDefault="000341CB" w:rsidP="00595DF8">
      <w:r>
        <w:t>_______________________________________________________________________________</w:t>
      </w:r>
      <w:r w:rsidR="00E13179">
        <w:t>______</w:t>
      </w:r>
    </w:p>
    <w:p w:rsidR="000341CB" w:rsidRDefault="000341CB" w:rsidP="00595DF8">
      <w:pPr>
        <w:jc w:val="center"/>
        <w:rPr>
          <w:i/>
          <w:sz w:val="20"/>
          <w:szCs w:val="20"/>
        </w:rPr>
      </w:pPr>
      <w:r w:rsidRPr="000341CB">
        <w:rPr>
          <w:i/>
          <w:sz w:val="20"/>
          <w:szCs w:val="20"/>
        </w:rPr>
        <w:t>(наименование органа, выдавшего документ)</w:t>
      </w:r>
    </w:p>
    <w:p w:rsidR="00687C1C" w:rsidRPr="00687C1C" w:rsidRDefault="00687C1C" w:rsidP="00595DF8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87C1C">
        <w:rPr>
          <w:sz w:val="22"/>
          <w:szCs w:val="22"/>
        </w:rPr>
        <w:t>Ознакомлен с требованиями Регламента Удостоверяющего центра ООО «ЭСОТЕЛ-Рустелком» и приложениями к нему, в соответствии со статьей 428 ГК Российской Федерации полностью и безусловно присоединяюсь к нему и обязуюсь соблюдать все его положения;</w:t>
      </w:r>
    </w:p>
    <w:p w:rsidR="002836E8" w:rsidRPr="0070575D" w:rsidRDefault="00687C1C" w:rsidP="00595DF8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2.</w:t>
      </w:r>
      <w:r w:rsidR="000341CB" w:rsidRPr="0070575D">
        <w:rPr>
          <w:sz w:val="22"/>
          <w:szCs w:val="22"/>
        </w:rPr>
        <w:t>Дает согласие на обработку Удостоверяющи</w:t>
      </w:r>
      <w:r w:rsidR="0097012C" w:rsidRPr="0070575D">
        <w:rPr>
          <w:sz w:val="22"/>
          <w:szCs w:val="22"/>
        </w:rPr>
        <w:t>м центром ООО «ЭСОТЕЛ-Рустелком»</w:t>
      </w:r>
      <w:r w:rsidR="000341CB" w:rsidRPr="0070575D">
        <w:rPr>
          <w:sz w:val="22"/>
          <w:szCs w:val="22"/>
        </w:rPr>
        <w:t xml:space="preserve"> вышеприведенных персональных данных, а именно совершение действий, предусмотренных пунктом 3 части первой статьи 3 Федерального закона от 27 июля 2006 года N 152-ФЗ "О персональных данных", с целью обеспечения исполнения обязательств по Договору, заключенному между </w:t>
      </w:r>
      <w:r w:rsidR="0097012C" w:rsidRPr="0070575D">
        <w:rPr>
          <w:sz w:val="22"/>
          <w:szCs w:val="22"/>
        </w:rPr>
        <w:t>ООО «ЭСОТЕЛ-Рустелком»</w:t>
      </w:r>
      <w:r w:rsidR="000341CB" w:rsidRPr="0070575D">
        <w:rPr>
          <w:sz w:val="22"/>
          <w:szCs w:val="22"/>
        </w:rPr>
        <w:t xml:space="preserve"> и _____________________________</w:t>
      </w:r>
      <w:r w:rsidR="00285807" w:rsidRPr="0070575D">
        <w:rPr>
          <w:sz w:val="22"/>
          <w:szCs w:val="22"/>
        </w:rPr>
        <w:t>________________________________________</w:t>
      </w:r>
      <w:r w:rsidR="000341CB" w:rsidRPr="0070575D">
        <w:rPr>
          <w:sz w:val="22"/>
          <w:szCs w:val="22"/>
        </w:rPr>
        <w:t xml:space="preserve"> (наименование организации), в течение</w:t>
      </w:r>
      <w:r w:rsidR="0097012C" w:rsidRPr="0070575D">
        <w:rPr>
          <w:sz w:val="22"/>
          <w:szCs w:val="22"/>
        </w:rPr>
        <w:t xml:space="preserve"> </w:t>
      </w:r>
      <w:r w:rsidR="000341CB" w:rsidRPr="0070575D">
        <w:rPr>
          <w:sz w:val="22"/>
          <w:szCs w:val="22"/>
        </w:rPr>
        <w:t xml:space="preserve"> </w:t>
      </w:r>
      <w:r w:rsidR="0097012C" w:rsidRPr="0070575D">
        <w:rPr>
          <w:b/>
          <w:sz w:val="22"/>
          <w:szCs w:val="22"/>
          <w:lang w:eastAsia="ru-RU"/>
        </w:rPr>
        <w:t>1 года</w:t>
      </w:r>
      <w:r w:rsidR="00285807" w:rsidRPr="0070575D">
        <w:rPr>
          <w:b/>
          <w:sz w:val="22"/>
          <w:szCs w:val="22"/>
          <w:lang w:eastAsia="ru-RU"/>
        </w:rPr>
        <w:t xml:space="preserve"> 3 месяца</w:t>
      </w:r>
      <w:r w:rsidR="0097012C" w:rsidRPr="0070575D">
        <w:rPr>
          <w:sz w:val="22"/>
          <w:szCs w:val="22"/>
          <w:lang w:eastAsia="ru-RU"/>
        </w:rPr>
        <w:t xml:space="preserve"> и может быть отозвано мною в любое время на основании моего письменного заявления.</w:t>
      </w:r>
    </w:p>
    <w:p w:rsidR="00664A97" w:rsidRPr="00664A97" w:rsidRDefault="0097012C" w:rsidP="00C705B1">
      <w:pPr>
        <w:jc w:val="both"/>
        <w:rPr>
          <w:sz w:val="14"/>
          <w:szCs w:val="14"/>
          <w:lang w:eastAsia="ru-RU"/>
        </w:rPr>
      </w:pPr>
      <w:r>
        <w:rPr>
          <w:i/>
          <w:sz w:val="20"/>
          <w:szCs w:val="20"/>
        </w:rPr>
        <w:t xml:space="preserve">  </w:t>
      </w:r>
    </w:p>
    <w:p w:rsidR="00C705B1" w:rsidRDefault="0070575D" w:rsidP="00C705B1">
      <w:pPr>
        <w:jc w:val="center"/>
      </w:pPr>
      <w:r w:rsidRPr="00E13179">
        <w:t>Предварительный выбор дополнительного расширения:</w:t>
      </w:r>
    </w:p>
    <w:p w:rsidR="0070575D" w:rsidRPr="00E13179" w:rsidRDefault="0070575D" w:rsidP="00C705B1">
      <w:pPr>
        <w:jc w:val="center"/>
      </w:pPr>
      <w:r w:rsidRPr="00E13179">
        <w:t xml:space="preserve"> </w:t>
      </w:r>
      <w:r w:rsidR="00C705B1">
        <w:t>«</w:t>
      </w:r>
      <w:r w:rsidRPr="00E13179">
        <w:t>Система декларирования ФСРАР (Росалкогольрегулирование)»   ___________  (ДА/НЕТ):</w:t>
      </w:r>
    </w:p>
    <w:p w:rsidR="00E13179" w:rsidRDefault="00E13179" w:rsidP="00595DF8">
      <w:pPr>
        <w:jc w:val="both"/>
        <w:rPr>
          <w:sz w:val="20"/>
          <w:szCs w:val="20"/>
        </w:rPr>
      </w:pPr>
    </w:p>
    <w:tbl>
      <w:tblPr>
        <w:tblW w:w="73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01"/>
        <w:gridCol w:w="5714"/>
      </w:tblGrid>
      <w:tr w:rsidR="00687C1C" w:rsidRPr="00E13179" w:rsidTr="00E13179">
        <w:trPr>
          <w:trHeight w:val="419"/>
        </w:trPr>
        <w:tc>
          <w:tcPr>
            <w:tcW w:w="1601" w:type="dxa"/>
          </w:tcPr>
          <w:p w:rsidR="00687C1C" w:rsidRPr="00E13179" w:rsidRDefault="00687C1C" w:rsidP="00595DF8">
            <w:pPr>
              <w:rPr>
                <w:sz w:val="22"/>
                <w:szCs w:val="22"/>
              </w:rPr>
            </w:pPr>
            <w:r w:rsidRPr="00E13179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E13179">
              <w:rPr>
                <w:sz w:val="22"/>
                <w:szCs w:val="22"/>
              </w:rPr>
              <w:t xml:space="preserve">-да,  </w:t>
            </w:r>
            <w:r w:rsidRPr="00E13179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E13179">
              <w:rPr>
                <w:sz w:val="22"/>
                <w:szCs w:val="22"/>
              </w:rPr>
              <w:t xml:space="preserve"> -нет</w:t>
            </w:r>
          </w:p>
        </w:tc>
        <w:tc>
          <w:tcPr>
            <w:tcW w:w="5714" w:type="dxa"/>
          </w:tcPr>
          <w:p w:rsidR="00687C1C" w:rsidRPr="00E13179" w:rsidRDefault="00687C1C" w:rsidP="00595DF8">
            <w:pPr>
              <w:rPr>
                <w:sz w:val="22"/>
                <w:szCs w:val="22"/>
              </w:rPr>
            </w:pPr>
            <w:r w:rsidRPr="00E13179">
              <w:rPr>
                <w:sz w:val="22"/>
                <w:szCs w:val="22"/>
              </w:rPr>
              <w:t>Лицензиаты ФСРАР и Розничные декларанты</w:t>
            </w:r>
          </w:p>
        </w:tc>
      </w:tr>
      <w:tr w:rsidR="00687C1C" w:rsidRPr="00E13179" w:rsidTr="00E13179">
        <w:trPr>
          <w:trHeight w:val="337"/>
        </w:trPr>
        <w:tc>
          <w:tcPr>
            <w:tcW w:w="1601" w:type="dxa"/>
          </w:tcPr>
          <w:p w:rsidR="00687C1C" w:rsidRPr="00E13179" w:rsidRDefault="00687C1C" w:rsidP="00595DF8">
            <w:pPr>
              <w:rPr>
                <w:sz w:val="22"/>
                <w:szCs w:val="22"/>
              </w:rPr>
            </w:pPr>
            <w:r w:rsidRPr="00E13179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E13179">
              <w:rPr>
                <w:sz w:val="22"/>
                <w:szCs w:val="22"/>
              </w:rPr>
              <w:t xml:space="preserve">-да,  </w:t>
            </w:r>
            <w:r w:rsidRPr="00E13179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E13179">
              <w:rPr>
                <w:sz w:val="22"/>
                <w:szCs w:val="22"/>
              </w:rPr>
              <w:t xml:space="preserve"> -нет</w:t>
            </w:r>
          </w:p>
        </w:tc>
        <w:tc>
          <w:tcPr>
            <w:tcW w:w="5714" w:type="dxa"/>
          </w:tcPr>
          <w:p w:rsidR="00687C1C" w:rsidRPr="00E13179" w:rsidRDefault="00687C1C" w:rsidP="00595DF8">
            <w:pPr>
              <w:rPr>
                <w:sz w:val="22"/>
                <w:szCs w:val="22"/>
              </w:rPr>
            </w:pPr>
            <w:r w:rsidRPr="00E13179">
              <w:rPr>
                <w:sz w:val="22"/>
                <w:szCs w:val="22"/>
              </w:rPr>
              <w:t>Потребители спирта и организации, осуществляющие оборот пива</w:t>
            </w:r>
          </w:p>
        </w:tc>
      </w:tr>
    </w:tbl>
    <w:p w:rsidR="00B25EB9" w:rsidRPr="00E13179" w:rsidRDefault="00B25EB9" w:rsidP="00595DF8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687C1C" w:rsidRDefault="00687C1C" w:rsidP="00595DF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323C75" w:rsidRPr="00323C75" w:rsidRDefault="00323C75" w:rsidP="00595DF8">
      <w:pPr>
        <w:suppressAutoHyphens w:val="0"/>
        <w:autoSpaceDE w:val="0"/>
        <w:autoSpaceDN w:val="0"/>
        <w:adjustRightInd w:val="0"/>
        <w:rPr>
          <w:lang w:eastAsia="ru-RU"/>
        </w:rPr>
      </w:pPr>
      <w:r w:rsidRPr="00323C75">
        <w:rPr>
          <w:lang w:eastAsia="ru-RU"/>
        </w:rPr>
        <w:t xml:space="preserve">Руководитель организации _______________________ </w:t>
      </w:r>
      <w:r>
        <w:rPr>
          <w:lang w:eastAsia="ru-RU"/>
        </w:rPr>
        <w:t xml:space="preserve">  </w:t>
      </w:r>
      <w:r w:rsidRPr="00323C75">
        <w:rPr>
          <w:lang w:eastAsia="ru-RU"/>
        </w:rPr>
        <w:t>________________________</w:t>
      </w:r>
      <w:r w:rsidR="00E13179">
        <w:rPr>
          <w:lang w:eastAsia="ru-RU"/>
        </w:rPr>
        <w:t>____________</w:t>
      </w:r>
    </w:p>
    <w:p w:rsidR="002836E8" w:rsidRPr="00330952" w:rsidRDefault="00323C75" w:rsidP="00595DF8">
      <w:pPr>
        <w:ind w:left="2832" w:firstLine="708"/>
        <w:jc w:val="both"/>
        <w:rPr>
          <w:sz w:val="20"/>
          <w:szCs w:val="20"/>
          <w:lang w:eastAsia="ru-RU"/>
        </w:rPr>
      </w:pPr>
      <w:r w:rsidRPr="00330952">
        <w:rPr>
          <w:sz w:val="20"/>
          <w:szCs w:val="20"/>
          <w:lang w:eastAsia="ru-RU"/>
        </w:rPr>
        <w:t xml:space="preserve">(подпись) </w:t>
      </w:r>
      <w:r w:rsidR="00330952">
        <w:rPr>
          <w:sz w:val="20"/>
          <w:szCs w:val="20"/>
          <w:lang w:eastAsia="ru-RU"/>
        </w:rPr>
        <w:t xml:space="preserve">          </w:t>
      </w:r>
      <w:r w:rsidRPr="00330952">
        <w:rPr>
          <w:sz w:val="20"/>
          <w:szCs w:val="20"/>
          <w:lang w:eastAsia="ru-RU"/>
        </w:rPr>
        <w:t xml:space="preserve">М.П.              </w:t>
      </w:r>
      <w:r w:rsidR="00E13179">
        <w:rPr>
          <w:sz w:val="20"/>
          <w:szCs w:val="20"/>
          <w:lang w:eastAsia="ru-RU"/>
        </w:rPr>
        <w:tab/>
      </w:r>
      <w:r w:rsidR="00E13179">
        <w:rPr>
          <w:sz w:val="20"/>
          <w:szCs w:val="20"/>
          <w:lang w:eastAsia="ru-RU"/>
        </w:rPr>
        <w:tab/>
      </w:r>
      <w:r w:rsidRPr="00330952">
        <w:rPr>
          <w:sz w:val="20"/>
          <w:szCs w:val="20"/>
          <w:lang w:eastAsia="ru-RU"/>
        </w:rPr>
        <w:t xml:space="preserve"> (фамилия, инициалы)</w:t>
      </w:r>
    </w:p>
    <w:p w:rsidR="00330952" w:rsidRPr="00330952" w:rsidRDefault="00330952" w:rsidP="00595DF8">
      <w:pPr>
        <w:jc w:val="both"/>
      </w:pPr>
      <w:r>
        <w:t>«_______» _______________________ 201___ г.</w:t>
      </w:r>
    </w:p>
    <w:p w:rsidR="00E13179" w:rsidRDefault="00E13179" w:rsidP="009A55F1">
      <w:pPr>
        <w:spacing w:line="360" w:lineRule="auto"/>
        <w:jc w:val="right"/>
        <w:rPr>
          <w:b/>
        </w:rPr>
      </w:pPr>
    </w:p>
    <w:p w:rsidR="00C705B1" w:rsidRDefault="00C705B1" w:rsidP="009A55F1">
      <w:pPr>
        <w:spacing w:line="360" w:lineRule="auto"/>
        <w:jc w:val="right"/>
        <w:rPr>
          <w:b/>
        </w:rPr>
      </w:pPr>
    </w:p>
    <w:p w:rsidR="009A55F1" w:rsidRPr="009669BA" w:rsidRDefault="009A55F1" w:rsidP="009A55F1">
      <w:pPr>
        <w:spacing w:line="360" w:lineRule="auto"/>
        <w:jc w:val="right"/>
        <w:rPr>
          <w:b/>
        </w:rPr>
      </w:pPr>
      <w:r w:rsidRPr="009669BA">
        <w:rPr>
          <w:b/>
        </w:rPr>
        <w:lastRenderedPageBreak/>
        <w:t>Приложение №</w:t>
      </w:r>
      <w:r w:rsidR="009669BA" w:rsidRPr="009669BA">
        <w:rPr>
          <w:b/>
        </w:rPr>
        <w:t>2</w:t>
      </w:r>
      <w:r w:rsidRPr="009669BA">
        <w:rPr>
          <w:b/>
        </w:rPr>
        <w:t xml:space="preserve"> к Регламенту</w:t>
      </w:r>
    </w:p>
    <w:p w:rsidR="009A55F1" w:rsidRDefault="009A55F1" w:rsidP="00E13179">
      <w:pPr>
        <w:spacing w:line="360" w:lineRule="auto"/>
      </w:pPr>
      <w:r>
        <w:t>Для физического лица</w:t>
      </w:r>
      <w:r w:rsidR="00330952">
        <w:t xml:space="preserve"> /ИП</w:t>
      </w:r>
    </w:p>
    <w:p w:rsidR="009A55F1" w:rsidRPr="00DB1C9F" w:rsidRDefault="009A55F1" w:rsidP="00595DF8">
      <w:pPr>
        <w:jc w:val="center"/>
        <w:rPr>
          <w:b/>
        </w:rPr>
      </w:pPr>
      <w:r w:rsidRPr="00DB1C9F">
        <w:rPr>
          <w:b/>
        </w:rPr>
        <w:t>Заявление на изготовление сертификата</w:t>
      </w:r>
    </w:p>
    <w:p w:rsidR="009A55F1" w:rsidRPr="00020013" w:rsidRDefault="009A55F1" w:rsidP="00595DF8">
      <w:r>
        <w:t>Я, _____________________________________________________________________________</w:t>
      </w:r>
      <w:r w:rsidR="00937D26">
        <w:t>____</w:t>
      </w:r>
      <w:r>
        <w:t>,</w:t>
      </w:r>
    </w:p>
    <w:p w:rsidR="009A55F1" w:rsidRPr="004B09C7" w:rsidRDefault="009A55F1" w:rsidP="00AC223C">
      <w:pPr>
        <w:pStyle w:val="ad"/>
        <w:spacing w:before="0" w:line="23" w:lineRule="atLeast"/>
        <w:jc w:val="center"/>
        <w:rPr>
          <w:i/>
          <w:sz w:val="20"/>
          <w:szCs w:val="20"/>
        </w:rPr>
      </w:pPr>
      <w:r w:rsidRPr="004B09C7">
        <w:rPr>
          <w:i/>
          <w:sz w:val="20"/>
          <w:szCs w:val="20"/>
        </w:rPr>
        <w:t>(Ф.И.О. полностью)</w:t>
      </w:r>
    </w:p>
    <w:p w:rsidR="009A55F1" w:rsidRDefault="009A55F1" w:rsidP="00AC223C">
      <w:pPr>
        <w:pStyle w:val="ad"/>
        <w:spacing w:before="0" w:line="23" w:lineRule="atLeast"/>
      </w:pPr>
      <w:r w:rsidRPr="00020013">
        <w:t>_________________________________________________________________</w:t>
      </w:r>
      <w:r>
        <w:t>______________</w:t>
      </w:r>
      <w:r w:rsidR="00937D26">
        <w:t>____</w:t>
      </w:r>
    </w:p>
    <w:p w:rsidR="009A55F1" w:rsidRDefault="009A55F1" w:rsidP="00AC223C">
      <w:pPr>
        <w:pStyle w:val="ad"/>
        <w:spacing w:before="0" w:line="23" w:lineRule="atLeast"/>
      </w:pPr>
      <w:r>
        <w:t>_______________________________________________________________________________</w:t>
      </w:r>
      <w:r w:rsidR="00937D26">
        <w:t>____</w:t>
      </w:r>
      <w:r>
        <w:t>,</w:t>
      </w:r>
      <w:r w:rsidRPr="00020013">
        <w:t xml:space="preserve">      </w:t>
      </w:r>
    </w:p>
    <w:p w:rsidR="009A55F1" w:rsidRPr="004B09C7" w:rsidRDefault="009A55F1" w:rsidP="00AC223C">
      <w:pPr>
        <w:pStyle w:val="ad"/>
        <w:spacing w:before="0" w:line="23" w:lineRule="atLeast"/>
        <w:ind w:left="708" w:firstLine="708"/>
        <w:rPr>
          <w:i/>
          <w:sz w:val="20"/>
          <w:szCs w:val="20"/>
        </w:rPr>
      </w:pPr>
      <w:r w:rsidRPr="004B09C7">
        <w:rPr>
          <w:i/>
          <w:sz w:val="20"/>
          <w:szCs w:val="20"/>
        </w:rPr>
        <w:t>(паспортные данные</w:t>
      </w:r>
      <w:r>
        <w:rPr>
          <w:i/>
          <w:sz w:val="20"/>
          <w:szCs w:val="20"/>
        </w:rPr>
        <w:t xml:space="preserve">: серия, номер, дата выдачи, кем выдан, номер подразделения) </w:t>
      </w:r>
      <w:r w:rsidRPr="004B09C7">
        <w:rPr>
          <w:i/>
          <w:sz w:val="20"/>
          <w:szCs w:val="20"/>
        </w:rPr>
        <w:t xml:space="preserve"> </w:t>
      </w:r>
    </w:p>
    <w:p w:rsidR="009A55F1" w:rsidRDefault="009A55F1" w:rsidP="00AC223C">
      <w:pPr>
        <w:pStyle w:val="ad"/>
        <w:spacing w:before="0" w:line="23" w:lineRule="atLeast"/>
      </w:pPr>
      <w:r w:rsidRPr="00020013">
        <w:t>зарегистрирован по адресу: __________________________________________________</w:t>
      </w:r>
      <w:r>
        <w:t>_____</w:t>
      </w:r>
      <w:r w:rsidR="00937D26">
        <w:t>____</w:t>
      </w:r>
    </w:p>
    <w:p w:rsidR="009A55F1" w:rsidRPr="00020013" w:rsidRDefault="009A55F1" w:rsidP="00AC223C">
      <w:pPr>
        <w:pStyle w:val="ad"/>
        <w:spacing w:before="0" w:line="23" w:lineRule="atLeast"/>
      </w:pPr>
      <w:r>
        <w:t>_______________________________________________________________________________</w:t>
      </w:r>
      <w:r w:rsidR="00937D26">
        <w:t>____</w:t>
      </w:r>
    </w:p>
    <w:p w:rsidR="009A55F1" w:rsidRPr="00313043" w:rsidRDefault="009A55F1" w:rsidP="00AC223C">
      <w:pPr>
        <w:pStyle w:val="ad"/>
        <w:spacing w:before="0" w:line="23" w:lineRule="atLeast"/>
        <w:jc w:val="center"/>
        <w:rPr>
          <w:sz w:val="22"/>
          <w:szCs w:val="22"/>
        </w:rPr>
      </w:pPr>
      <w:r w:rsidRPr="00313043">
        <w:rPr>
          <w:i/>
          <w:sz w:val="22"/>
          <w:szCs w:val="22"/>
        </w:rPr>
        <w:t xml:space="preserve">(место </w:t>
      </w:r>
      <w:r>
        <w:rPr>
          <w:i/>
          <w:sz w:val="22"/>
          <w:szCs w:val="22"/>
        </w:rPr>
        <w:t>регистрации</w:t>
      </w:r>
      <w:r w:rsidRPr="00313043">
        <w:rPr>
          <w:i/>
          <w:sz w:val="22"/>
          <w:szCs w:val="22"/>
        </w:rPr>
        <w:t>)</w:t>
      </w:r>
    </w:p>
    <w:p w:rsidR="009A55F1" w:rsidRDefault="009A55F1" w:rsidP="00AC223C">
      <w:pPr>
        <w:pStyle w:val="ad"/>
        <w:spacing w:before="0" w:line="23" w:lineRule="atLeast"/>
        <w:rPr>
          <w:b/>
        </w:rPr>
      </w:pPr>
      <w:r>
        <w:rPr>
          <w:b/>
        </w:rPr>
        <w:t>ИНН  ______________________</w:t>
      </w:r>
      <w:r w:rsidR="00937D26">
        <w:rPr>
          <w:b/>
        </w:rPr>
        <w:t>_______</w:t>
      </w:r>
      <w:r>
        <w:rPr>
          <w:b/>
        </w:rPr>
        <w:t xml:space="preserve"> </w:t>
      </w:r>
    </w:p>
    <w:p w:rsidR="009A55F1" w:rsidRPr="009A55F1" w:rsidRDefault="009A55F1" w:rsidP="00AC223C">
      <w:pPr>
        <w:pStyle w:val="ad"/>
        <w:spacing w:before="0" w:line="23" w:lineRule="atLeast"/>
        <w:rPr>
          <w:i/>
          <w:sz w:val="20"/>
          <w:szCs w:val="20"/>
        </w:rPr>
      </w:pPr>
      <w:r>
        <w:rPr>
          <w:b/>
        </w:rPr>
        <w:t>ОГРН ____________________________</w:t>
      </w:r>
      <w:r w:rsidR="00664A97">
        <w:rPr>
          <w:b/>
        </w:rPr>
        <w:t xml:space="preserve"> -</w:t>
      </w:r>
      <w:r>
        <w:rPr>
          <w:b/>
        </w:rPr>
        <w:t xml:space="preserve"> </w:t>
      </w:r>
      <w:r w:rsidRPr="009A55F1">
        <w:rPr>
          <w:i/>
          <w:sz w:val="20"/>
          <w:szCs w:val="20"/>
        </w:rPr>
        <w:t xml:space="preserve">заполняется в случае, если заявитель выступает в качестве индивидуального предпринимателя. </w:t>
      </w:r>
    </w:p>
    <w:p w:rsidR="009A55F1" w:rsidRDefault="009A55F1" w:rsidP="00AC223C">
      <w:pPr>
        <w:tabs>
          <w:tab w:val="left" w:pos="975"/>
        </w:tabs>
        <w:spacing w:line="23" w:lineRule="atLeast"/>
        <w:jc w:val="both"/>
      </w:pPr>
      <w:r w:rsidRPr="00E42D8C">
        <w:t>Про</w:t>
      </w:r>
      <w:r w:rsidR="00664A97">
        <w:t>шу</w:t>
      </w:r>
      <w:r w:rsidRPr="00E42D8C">
        <w:t xml:space="preserve"> сформировать ключ электронной подписи и</w:t>
      </w:r>
      <w:r>
        <w:t xml:space="preserve"> сертификат ключа проверки элек</w:t>
      </w:r>
      <w:r w:rsidRPr="00E42D8C">
        <w:t xml:space="preserve">тронной подписи </w:t>
      </w:r>
      <w:r w:rsidR="00664A97" w:rsidRPr="00664A97">
        <w:t>на свое имя в соответствии с указанными в настоящем Заявлении идентификационными данными и сферой(-ами) применения сертификата:</w:t>
      </w:r>
    </w:p>
    <w:p w:rsidR="009A55F1" w:rsidRDefault="009A55F1" w:rsidP="00AC223C">
      <w:pPr>
        <w:numPr>
          <w:ilvl w:val="0"/>
          <w:numId w:val="23"/>
        </w:numPr>
        <w:spacing w:line="23" w:lineRule="atLeast"/>
        <w:ind w:left="426"/>
      </w:pPr>
      <w:r>
        <w:t>ФИО полностью _____________________________________________________________</w:t>
      </w:r>
      <w:r w:rsidR="00937D26">
        <w:t>_____</w:t>
      </w:r>
    </w:p>
    <w:p w:rsidR="009A55F1" w:rsidRDefault="009A55F1" w:rsidP="00AC223C">
      <w:pPr>
        <w:numPr>
          <w:ilvl w:val="0"/>
          <w:numId w:val="23"/>
        </w:numPr>
        <w:spacing w:line="23" w:lineRule="atLeast"/>
        <w:ind w:left="426"/>
        <w:jc w:val="both"/>
      </w:pPr>
      <w:r>
        <w:rPr>
          <w:lang w:val="en-US"/>
        </w:rPr>
        <w:t>E-mail</w:t>
      </w:r>
      <w:r>
        <w:t xml:space="preserve"> ______________________________________________________________________</w:t>
      </w:r>
      <w:r w:rsidR="00937D26">
        <w:t>_____</w:t>
      </w:r>
    </w:p>
    <w:p w:rsidR="009A55F1" w:rsidRDefault="009A55F1" w:rsidP="00AC223C">
      <w:pPr>
        <w:numPr>
          <w:ilvl w:val="0"/>
          <w:numId w:val="23"/>
        </w:numPr>
        <w:spacing w:line="23" w:lineRule="atLeast"/>
        <w:ind w:left="426"/>
        <w:jc w:val="both"/>
      </w:pPr>
      <w:r>
        <w:t>СНИЛС ____________________________________________________________________</w:t>
      </w:r>
      <w:r w:rsidR="00937D26">
        <w:t>_____</w:t>
      </w:r>
    </w:p>
    <w:p w:rsidR="00BA3D8A" w:rsidRPr="000341CB" w:rsidRDefault="00BA3D8A" w:rsidP="00AC223C">
      <w:pPr>
        <w:numPr>
          <w:ilvl w:val="0"/>
          <w:numId w:val="23"/>
        </w:numPr>
        <w:spacing w:line="23" w:lineRule="atLeast"/>
        <w:ind w:left="426"/>
        <w:jc w:val="both"/>
      </w:pPr>
      <w:r>
        <w:t>Контактный телефон ______________________________________________________________</w:t>
      </w:r>
    </w:p>
    <w:p w:rsidR="009A55F1" w:rsidRDefault="009A55F1" w:rsidP="00AC223C">
      <w:pPr>
        <w:spacing w:line="23" w:lineRule="atLeast"/>
        <w:ind w:left="66"/>
        <w:rPr>
          <w:b/>
        </w:rPr>
      </w:pPr>
      <w:r>
        <w:t xml:space="preserve"> </w:t>
      </w:r>
      <w:r w:rsidRPr="000341CB">
        <w:rPr>
          <w:b/>
        </w:rPr>
        <w:t>Настоящим</w:t>
      </w:r>
      <w:r>
        <w:rPr>
          <w:b/>
        </w:rPr>
        <w:t xml:space="preserve"> ______________________________________________________________________</w:t>
      </w:r>
      <w:r w:rsidR="00937D26">
        <w:rPr>
          <w:b/>
        </w:rPr>
        <w:t>__</w:t>
      </w:r>
    </w:p>
    <w:p w:rsidR="009A55F1" w:rsidRPr="000341CB" w:rsidRDefault="009A55F1" w:rsidP="00AC223C">
      <w:pPr>
        <w:spacing w:line="23" w:lineRule="atLeast"/>
        <w:jc w:val="center"/>
        <w:rPr>
          <w:i/>
          <w:sz w:val="20"/>
          <w:szCs w:val="20"/>
        </w:rPr>
      </w:pPr>
      <w:r w:rsidRPr="000341CB">
        <w:rPr>
          <w:i/>
          <w:sz w:val="20"/>
          <w:szCs w:val="20"/>
        </w:rPr>
        <w:t xml:space="preserve">(фамилия, имя, отчество </w:t>
      </w:r>
      <w:r w:rsidR="00664A97">
        <w:rPr>
          <w:i/>
          <w:sz w:val="20"/>
          <w:szCs w:val="20"/>
        </w:rPr>
        <w:t>полностью</w:t>
      </w:r>
      <w:r w:rsidRPr="000341CB">
        <w:rPr>
          <w:i/>
          <w:sz w:val="20"/>
          <w:szCs w:val="20"/>
        </w:rPr>
        <w:t>)</w:t>
      </w:r>
    </w:p>
    <w:p w:rsidR="00937D26" w:rsidRDefault="00B3399E" w:rsidP="00AC223C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</w:pPr>
      <w:r>
        <w:t xml:space="preserve">1. </w:t>
      </w:r>
      <w:r w:rsidR="00937D26">
        <w:t>Ознакомлен с требованиями Регламента Удостоверяющего центра ООО «ЭСОТЕЛ-Рустелком» и приложениями к нему, в соответствии со статьей 428 ГК Российской Федерации полностью и безусловно присоединяюсь к нему и обязуюсь соблюдать все его положения;</w:t>
      </w:r>
    </w:p>
    <w:p w:rsidR="009A55F1" w:rsidRPr="002836E8" w:rsidRDefault="00B3399E" w:rsidP="00AC223C">
      <w:pPr>
        <w:suppressAutoHyphens w:val="0"/>
        <w:autoSpaceDE w:val="0"/>
        <w:autoSpaceDN w:val="0"/>
        <w:adjustRightInd w:val="0"/>
        <w:spacing w:line="23" w:lineRule="atLeast"/>
        <w:ind w:firstLine="567"/>
        <w:jc w:val="both"/>
      </w:pPr>
      <w:r>
        <w:t xml:space="preserve">2. </w:t>
      </w:r>
      <w:r w:rsidR="009A55F1">
        <w:t>Д</w:t>
      </w:r>
      <w:r w:rsidR="009A55F1" w:rsidRPr="000341CB">
        <w:t>ает согласие на обработку Удостоверяющи</w:t>
      </w:r>
      <w:r w:rsidR="009A55F1">
        <w:t xml:space="preserve">м центром ООО «ЭСОТЕЛ-Рустелком» </w:t>
      </w:r>
      <w:r w:rsidR="009A55F1" w:rsidRPr="000341CB">
        <w:t>вышеприведенных персональных данных, а именно</w:t>
      </w:r>
      <w:r w:rsidR="009A55F1">
        <w:t xml:space="preserve"> совершение действий, предусмот</w:t>
      </w:r>
      <w:r w:rsidR="009A55F1" w:rsidRPr="000341CB">
        <w:t xml:space="preserve">ренных пунктом 3 части первой статьи 3 Федерального закона от 27 июля 2006 года N 152-ФЗ "О персональных данных", с целью обеспечения исполнения обязательств по Договору, заключенному между </w:t>
      </w:r>
      <w:r w:rsidR="009A55F1">
        <w:t>ООО «ЭСОТЕЛ-Рустелком»</w:t>
      </w:r>
      <w:r w:rsidR="009A55F1" w:rsidRPr="000341CB">
        <w:t xml:space="preserve"> и _____________________________</w:t>
      </w:r>
      <w:r w:rsidR="009A55F1">
        <w:t>________________________________________</w:t>
      </w:r>
      <w:r w:rsidR="009A55F1" w:rsidRPr="000341CB">
        <w:t xml:space="preserve"> (</w:t>
      </w:r>
      <w:r w:rsidR="00664A97">
        <w:t>Фамилия, имя, отчество</w:t>
      </w:r>
      <w:r w:rsidR="009A55F1" w:rsidRPr="000341CB">
        <w:t>), в течение</w:t>
      </w:r>
      <w:r w:rsidR="009A55F1">
        <w:t xml:space="preserve"> </w:t>
      </w:r>
      <w:r w:rsidR="009A55F1" w:rsidRPr="000341CB">
        <w:t xml:space="preserve"> </w:t>
      </w:r>
      <w:r w:rsidR="009A55F1" w:rsidRPr="00285807">
        <w:rPr>
          <w:b/>
          <w:lang w:eastAsia="ru-RU"/>
        </w:rPr>
        <w:t>1 года 3 месяца</w:t>
      </w:r>
      <w:r w:rsidR="009A55F1" w:rsidRPr="00B167FB">
        <w:rPr>
          <w:lang w:eastAsia="ru-RU"/>
        </w:rPr>
        <w:t xml:space="preserve"> и может быть отозвано мною в любое время на основании моего письменного заявления.</w:t>
      </w:r>
    </w:p>
    <w:p w:rsidR="009A55F1" w:rsidRDefault="00664A97" w:rsidP="00AC223C">
      <w:pPr>
        <w:spacing w:line="23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A55F1">
        <w:rPr>
          <w:i/>
          <w:sz w:val="20"/>
          <w:szCs w:val="20"/>
        </w:rPr>
        <w:tab/>
      </w:r>
      <w:r w:rsidR="009A55F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</w:p>
    <w:p w:rsidR="00C705B1" w:rsidRDefault="00B3399E" w:rsidP="00AC223C">
      <w:pPr>
        <w:spacing w:line="23" w:lineRule="atLeast"/>
        <w:jc w:val="center"/>
      </w:pPr>
      <w:r w:rsidRPr="00E13179">
        <w:t xml:space="preserve">Предварительный выбор дополнительного расширения: </w:t>
      </w:r>
    </w:p>
    <w:p w:rsidR="00664A97" w:rsidRDefault="00C705B1" w:rsidP="00AC223C">
      <w:pPr>
        <w:spacing w:line="23" w:lineRule="atLeast"/>
        <w:jc w:val="center"/>
      </w:pPr>
      <w:r>
        <w:t>«</w:t>
      </w:r>
      <w:r w:rsidR="00B3399E" w:rsidRPr="00E13179">
        <w:t>Система декларирования Ф</w:t>
      </w:r>
      <w:r w:rsidR="00E13179">
        <w:t>СРАР (Росалкогольрегулирование)</w:t>
      </w:r>
      <w:r>
        <w:t>»</w:t>
      </w:r>
      <w:r w:rsidR="00B3399E" w:rsidRPr="00E13179">
        <w:t xml:space="preserve">   ___________  (ДА/НЕТ)</w:t>
      </w:r>
      <w:r w:rsidR="0070575D" w:rsidRPr="00E13179">
        <w:t>:</w:t>
      </w:r>
    </w:p>
    <w:p w:rsidR="00595DF8" w:rsidRPr="00E13179" w:rsidRDefault="00595DF8" w:rsidP="00AC223C">
      <w:pPr>
        <w:spacing w:line="23" w:lineRule="atLeast"/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5953"/>
      </w:tblGrid>
      <w:tr w:rsidR="00664A97" w:rsidRPr="00E13179" w:rsidTr="0070575D">
        <w:trPr>
          <w:trHeight w:val="335"/>
        </w:trPr>
        <w:tc>
          <w:tcPr>
            <w:tcW w:w="1668" w:type="dxa"/>
          </w:tcPr>
          <w:p w:rsidR="00664A97" w:rsidRPr="00E13179" w:rsidRDefault="0070575D" w:rsidP="00AC223C">
            <w:pPr>
              <w:spacing w:line="23" w:lineRule="atLeast"/>
            </w:pPr>
            <w:r w:rsidRPr="00E13179">
              <w:rPr>
                <w:rFonts w:ascii="Wingdings 2" w:eastAsia="Wingdings 2" w:hAnsi="Wingdings 2" w:cs="Wingdings 2"/>
              </w:rPr>
              <w:t></w:t>
            </w:r>
            <w:r w:rsidRPr="00E13179">
              <w:t xml:space="preserve">-да,  </w:t>
            </w:r>
            <w:r w:rsidRPr="00E13179">
              <w:rPr>
                <w:rFonts w:ascii="Wingdings 2" w:eastAsia="Wingdings 2" w:hAnsi="Wingdings 2" w:cs="Wingdings 2"/>
              </w:rPr>
              <w:t></w:t>
            </w:r>
            <w:r w:rsidRPr="00E13179">
              <w:t xml:space="preserve"> -нет</w:t>
            </w:r>
          </w:p>
        </w:tc>
        <w:tc>
          <w:tcPr>
            <w:tcW w:w="5953" w:type="dxa"/>
          </w:tcPr>
          <w:p w:rsidR="00664A97" w:rsidRPr="00E13179" w:rsidRDefault="0070575D" w:rsidP="00AC223C">
            <w:pPr>
              <w:spacing w:line="23" w:lineRule="atLeast"/>
            </w:pPr>
            <w:r w:rsidRPr="00E13179">
              <w:t>Лицензиаты ФСРАР и Розничные декларанты</w:t>
            </w:r>
          </w:p>
        </w:tc>
      </w:tr>
      <w:tr w:rsidR="00664A97" w:rsidRPr="00E13179" w:rsidTr="0070575D">
        <w:trPr>
          <w:trHeight w:val="269"/>
        </w:trPr>
        <w:tc>
          <w:tcPr>
            <w:tcW w:w="1668" w:type="dxa"/>
          </w:tcPr>
          <w:p w:rsidR="00664A97" w:rsidRPr="00E13179" w:rsidRDefault="0070575D" w:rsidP="00E13179">
            <w:pPr>
              <w:spacing w:line="360" w:lineRule="auto"/>
            </w:pPr>
            <w:r w:rsidRPr="00E13179">
              <w:rPr>
                <w:rFonts w:ascii="Wingdings 2" w:eastAsia="Wingdings 2" w:hAnsi="Wingdings 2" w:cs="Wingdings 2"/>
              </w:rPr>
              <w:t></w:t>
            </w:r>
            <w:r w:rsidRPr="00E13179">
              <w:t xml:space="preserve">-да,  </w:t>
            </w:r>
            <w:r w:rsidRPr="00E13179">
              <w:rPr>
                <w:rFonts w:ascii="Wingdings 2" w:eastAsia="Wingdings 2" w:hAnsi="Wingdings 2" w:cs="Wingdings 2"/>
              </w:rPr>
              <w:t></w:t>
            </w:r>
            <w:r w:rsidRPr="00E13179">
              <w:t xml:space="preserve"> -нет</w:t>
            </w:r>
          </w:p>
        </w:tc>
        <w:tc>
          <w:tcPr>
            <w:tcW w:w="5953" w:type="dxa"/>
          </w:tcPr>
          <w:p w:rsidR="00664A97" w:rsidRPr="00E13179" w:rsidRDefault="0070575D" w:rsidP="00E13179">
            <w:pPr>
              <w:spacing w:line="360" w:lineRule="auto"/>
            </w:pPr>
            <w:r w:rsidRPr="00E13179">
              <w:t>Потребители спирта и организации, осуществляющие оборот пива</w:t>
            </w:r>
          </w:p>
        </w:tc>
      </w:tr>
    </w:tbl>
    <w:p w:rsidR="00664A97" w:rsidRDefault="00664A97" w:rsidP="00E13179">
      <w:pPr>
        <w:spacing w:line="360" w:lineRule="auto"/>
        <w:ind w:left="5664"/>
        <w:jc w:val="both"/>
        <w:rPr>
          <w:i/>
          <w:sz w:val="20"/>
          <w:szCs w:val="20"/>
        </w:rPr>
      </w:pPr>
    </w:p>
    <w:p w:rsidR="00E13179" w:rsidRDefault="00E13179" w:rsidP="00E13179">
      <w:pPr>
        <w:suppressAutoHyphens w:val="0"/>
        <w:autoSpaceDE w:val="0"/>
        <w:autoSpaceDN w:val="0"/>
        <w:adjustRightInd w:val="0"/>
        <w:spacing w:line="360" w:lineRule="auto"/>
        <w:rPr>
          <w:lang w:eastAsia="ru-RU"/>
        </w:rPr>
      </w:pPr>
    </w:p>
    <w:p w:rsidR="009A55F1" w:rsidRPr="00323C75" w:rsidRDefault="00330952" w:rsidP="00E13179">
      <w:pPr>
        <w:suppressAutoHyphens w:val="0"/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 xml:space="preserve">Пользователь     </w:t>
      </w:r>
      <w:r w:rsidR="009A55F1" w:rsidRPr="00323C75">
        <w:rPr>
          <w:lang w:eastAsia="ru-RU"/>
        </w:rPr>
        <w:t>______________________</w:t>
      </w:r>
      <w:r w:rsidR="00E13179">
        <w:rPr>
          <w:lang w:eastAsia="ru-RU"/>
        </w:rPr>
        <w:t>__</w:t>
      </w:r>
      <w:r w:rsidR="009A55F1" w:rsidRPr="00323C75">
        <w:rPr>
          <w:lang w:eastAsia="ru-RU"/>
        </w:rPr>
        <w:t xml:space="preserve"> </w:t>
      </w:r>
      <w:r w:rsidR="009A55F1">
        <w:rPr>
          <w:lang w:eastAsia="ru-RU"/>
        </w:rPr>
        <w:t xml:space="preserve">  </w:t>
      </w:r>
      <w:r>
        <w:rPr>
          <w:lang w:eastAsia="ru-RU"/>
        </w:rPr>
        <w:t xml:space="preserve">   </w:t>
      </w:r>
      <w:r w:rsidR="00B25EB9">
        <w:rPr>
          <w:lang w:eastAsia="ru-RU"/>
        </w:rPr>
        <w:tab/>
      </w:r>
      <w:r>
        <w:rPr>
          <w:lang w:eastAsia="ru-RU"/>
        </w:rPr>
        <w:t xml:space="preserve">     </w:t>
      </w:r>
      <w:r w:rsidR="009A55F1" w:rsidRPr="00323C75">
        <w:rPr>
          <w:lang w:eastAsia="ru-RU"/>
        </w:rPr>
        <w:t>____________________</w:t>
      </w:r>
      <w:r w:rsidR="00E13179">
        <w:rPr>
          <w:lang w:eastAsia="ru-RU"/>
        </w:rPr>
        <w:t>_____________________</w:t>
      </w:r>
    </w:p>
    <w:p w:rsidR="00330952" w:rsidRDefault="009A55F1" w:rsidP="00E13179">
      <w:pPr>
        <w:spacing w:line="360" w:lineRule="auto"/>
        <w:ind w:left="1416" w:firstLine="708"/>
        <w:jc w:val="both"/>
      </w:pPr>
      <w:r w:rsidRPr="00323C75">
        <w:rPr>
          <w:lang w:eastAsia="ru-RU"/>
        </w:rPr>
        <w:t xml:space="preserve">(подпись) М.П. </w:t>
      </w:r>
      <w:r>
        <w:rPr>
          <w:lang w:eastAsia="ru-RU"/>
        </w:rPr>
        <w:t xml:space="preserve">            </w:t>
      </w:r>
      <w:r w:rsidR="00330952">
        <w:rPr>
          <w:lang w:eastAsia="ru-RU"/>
        </w:rPr>
        <w:t xml:space="preserve">           </w:t>
      </w:r>
      <w:r w:rsidR="00E13179">
        <w:rPr>
          <w:lang w:eastAsia="ru-RU"/>
        </w:rPr>
        <w:tab/>
      </w:r>
      <w:r w:rsidR="00330952">
        <w:rPr>
          <w:lang w:eastAsia="ru-RU"/>
        </w:rPr>
        <w:t xml:space="preserve">  </w:t>
      </w:r>
      <w:r w:rsidR="00E13179">
        <w:rPr>
          <w:lang w:eastAsia="ru-RU"/>
        </w:rPr>
        <w:tab/>
      </w:r>
      <w:r>
        <w:rPr>
          <w:lang w:eastAsia="ru-RU"/>
        </w:rPr>
        <w:t xml:space="preserve"> </w:t>
      </w:r>
      <w:r w:rsidRPr="00323C75">
        <w:rPr>
          <w:lang w:eastAsia="ru-RU"/>
        </w:rPr>
        <w:t>(фамилия, инициалы)</w:t>
      </w:r>
    </w:p>
    <w:p w:rsidR="00330952" w:rsidRDefault="00330952" w:rsidP="00E13179">
      <w:pPr>
        <w:spacing w:line="360" w:lineRule="auto"/>
        <w:jc w:val="both"/>
      </w:pPr>
    </w:p>
    <w:p w:rsidR="009A55F1" w:rsidRPr="00330952" w:rsidRDefault="00330952" w:rsidP="00E13179">
      <w:pPr>
        <w:spacing w:line="360" w:lineRule="auto"/>
        <w:jc w:val="both"/>
      </w:pPr>
      <w:r>
        <w:t>«_______» _______________________ 201___ г.</w:t>
      </w:r>
    </w:p>
    <w:p w:rsidR="00214E5D" w:rsidRPr="009669BA" w:rsidRDefault="00214E5D" w:rsidP="00BF789F">
      <w:pPr>
        <w:pageBreakBefore/>
        <w:spacing w:line="360" w:lineRule="auto"/>
        <w:jc w:val="right"/>
        <w:rPr>
          <w:b/>
        </w:rPr>
      </w:pPr>
      <w:r w:rsidRPr="009669BA">
        <w:rPr>
          <w:b/>
        </w:rPr>
        <w:lastRenderedPageBreak/>
        <w:t>Приложение №</w:t>
      </w:r>
      <w:r w:rsidR="009669BA" w:rsidRPr="009669BA">
        <w:rPr>
          <w:b/>
        </w:rPr>
        <w:t>3</w:t>
      </w:r>
      <w:r w:rsidRPr="009669BA">
        <w:rPr>
          <w:b/>
        </w:rPr>
        <w:t xml:space="preserve"> к Регламенту                                    </w:t>
      </w:r>
    </w:p>
    <w:p w:rsidR="004D7A2F" w:rsidRDefault="00214E5D" w:rsidP="00214E5D">
      <w:r>
        <w:t xml:space="preserve">Для юридических лиц </w:t>
      </w:r>
      <w:r w:rsidR="004D7A2F">
        <w:t xml:space="preserve"> (заполняется на бланке организации)</w:t>
      </w:r>
    </w:p>
    <w:p w:rsidR="004D7A2F" w:rsidRDefault="004D7A2F" w:rsidP="00214E5D"/>
    <w:p w:rsidR="00214E5D" w:rsidRPr="00214E5D" w:rsidRDefault="00214E5D" w:rsidP="00214E5D">
      <w:pPr>
        <w:jc w:val="center"/>
        <w:rPr>
          <w:sz w:val="28"/>
          <w:szCs w:val="28"/>
        </w:rPr>
      </w:pPr>
      <w:r w:rsidRPr="00214E5D">
        <w:rPr>
          <w:sz w:val="28"/>
          <w:szCs w:val="28"/>
        </w:rPr>
        <w:t>Доверенность</w:t>
      </w:r>
    </w:p>
    <w:p w:rsidR="00214E5D" w:rsidRDefault="00214E5D" w:rsidP="00214E5D">
      <w:pPr>
        <w:jc w:val="center"/>
      </w:pPr>
    </w:p>
    <w:p w:rsidR="00214E5D" w:rsidRDefault="00214E5D" w:rsidP="00214E5D">
      <w:r>
        <w:t>г.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 201__ г.</w:t>
      </w:r>
    </w:p>
    <w:p w:rsidR="00671341" w:rsidRDefault="00214E5D" w:rsidP="00214E5D">
      <w:r>
        <w:t>_____________________________________________________________________________</w:t>
      </w:r>
      <w:r w:rsidR="00671341">
        <w:t>__</w:t>
      </w:r>
    </w:p>
    <w:p w:rsidR="00671341" w:rsidRDefault="00671341" w:rsidP="00214E5D">
      <w:r>
        <w:t>_______________________________________________________________________________</w:t>
      </w:r>
    </w:p>
    <w:p w:rsidR="00214E5D" w:rsidRDefault="00671341" w:rsidP="00671341">
      <w:pPr>
        <w:tabs>
          <w:tab w:val="left" w:pos="3765"/>
        </w:tabs>
        <w:jc w:val="center"/>
        <w:rPr>
          <w:sz w:val="15"/>
          <w:szCs w:val="15"/>
          <w:lang w:eastAsia="ru-RU"/>
        </w:rPr>
      </w:pPr>
      <w:r>
        <w:rPr>
          <w:sz w:val="15"/>
          <w:szCs w:val="15"/>
          <w:lang w:eastAsia="ru-RU"/>
        </w:rPr>
        <w:t>Полное наименование организации, включая организационно-правовую форму</w:t>
      </w:r>
    </w:p>
    <w:p w:rsidR="00671341" w:rsidRDefault="00671341" w:rsidP="00671341">
      <w:pPr>
        <w:tabs>
          <w:tab w:val="left" w:pos="3765"/>
        </w:tabs>
        <w:rPr>
          <w:sz w:val="15"/>
          <w:szCs w:val="15"/>
          <w:lang w:eastAsia="ru-RU"/>
        </w:rPr>
      </w:pPr>
    </w:p>
    <w:p w:rsidR="00671341" w:rsidRDefault="00671341" w:rsidP="00671341">
      <w:pPr>
        <w:tabs>
          <w:tab w:val="left" w:pos="3765"/>
        </w:tabs>
        <w:rPr>
          <w:lang w:eastAsia="ru-RU"/>
        </w:rPr>
      </w:pPr>
      <w:r>
        <w:rPr>
          <w:lang w:eastAsia="ru-RU"/>
        </w:rPr>
        <w:t>В лице ____________________________________________________________________________</w:t>
      </w:r>
    </w:p>
    <w:p w:rsidR="00671341" w:rsidRDefault="00671341" w:rsidP="00671341">
      <w:pPr>
        <w:tabs>
          <w:tab w:val="left" w:pos="3765"/>
        </w:tabs>
        <w:jc w:val="center"/>
        <w:rPr>
          <w:sz w:val="15"/>
          <w:szCs w:val="15"/>
          <w:lang w:eastAsia="ru-RU"/>
        </w:rPr>
      </w:pPr>
      <w:r>
        <w:rPr>
          <w:sz w:val="15"/>
          <w:szCs w:val="15"/>
          <w:lang w:eastAsia="ru-RU"/>
        </w:rPr>
        <w:t>должность руководителя юридического лица</w:t>
      </w:r>
    </w:p>
    <w:p w:rsidR="00671341" w:rsidRDefault="00671341" w:rsidP="00671341">
      <w:pPr>
        <w:tabs>
          <w:tab w:val="left" w:pos="3765"/>
        </w:tabs>
        <w:jc w:val="center"/>
        <w:rPr>
          <w:sz w:val="15"/>
          <w:szCs w:val="15"/>
          <w:lang w:eastAsia="ru-RU"/>
        </w:rPr>
      </w:pPr>
    </w:p>
    <w:p w:rsidR="00671341" w:rsidRDefault="00671341" w:rsidP="00671341">
      <w:pPr>
        <w:tabs>
          <w:tab w:val="left" w:pos="3765"/>
        </w:tabs>
      </w:pPr>
      <w:r>
        <w:rPr>
          <w:sz w:val="15"/>
          <w:szCs w:val="15"/>
          <w:lang w:eastAsia="ru-RU"/>
        </w:rPr>
        <w:t>_______________________________________________________________________________________________________________________________</w:t>
      </w:r>
    </w:p>
    <w:p w:rsidR="00671341" w:rsidRDefault="00671341" w:rsidP="00671341">
      <w:pPr>
        <w:jc w:val="center"/>
        <w:rPr>
          <w:sz w:val="15"/>
          <w:szCs w:val="15"/>
        </w:rPr>
      </w:pPr>
      <w:r w:rsidRPr="00671341">
        <w:rPr>
          <w:sz w:val="15"/>
          <w:szCs w:val="15"/>
        </w:rPr>
        <w:t>ФИО</w:t>
      </w:r>
    </w:p>
    <w:p w:rsidR="00671341" w:rsidRDefault="00671341" w:rsidP="00671341">
      <w:r w:rsidRPr="00671341">
        <w:t>действующего на основании</w:t>
      </w:r>
      <w:r>
        <w:t xml:space="preserve"> __________________________________________  уполномочивает </w:t>
      </w:r>
    </w:p>
    <w:p w:rsidR="00671341" w:rsidRDefault="00671341" w:rsidP="00671341">
      <w:r>
        <w:t>_______________________________________________________________________________</w:t>
      </w:r>
    </w:p>
    <w:p w:rsidR="00671341" w:rsidRDefault="00671341" w:rsidP="00671341">
      <w:pPr>
        <w:jc w:val="center"/>
        <w:rPr>
          <w:sz w:val="15"/>
          <w:szCs w:val="15"/>
          <w:lang w:eastAsia="ru-RU"/>
        </w:rPr>
      </w:pPr>
      <w:r>
        <w:rPr>
          <w:sz w:val="15"/>
          <w:szCs w:val="15"/>
          <w:lang w:eastAsia="ru-RU"/>
        </w:rPr>
        <w:t>ФИО</w:t>
      </w:r>
    </w:p>
    <w:p w:rsidR="00671341" w:rsidRDefault="00671341" w:rsidP="00671341">
      <w:pPr>
        <w:rPr>
          <w:lang w:eastAsia="ru-RU"/>
        </w:rPr>
      </w:pPr>
      <w:r>
        <w:rPr>
          <w:lang w:eastAsia="ru-RU"/>
        </w:rPr>
        <w:t>Паспорт серии __________ № ________________ выдан  «____»  _______________ _________ г.</w:t>
      </w:r>
    </w:p>
    <w:p w:rsidR="00671341" w:rsidRDefault="00671341" w:rsidP="00671341">
      <w:pPr>
        <w:rPr>
          <w:lang w:eastAsia="ru-RU"/>
        </w:rPr>
      </w:pPr>
    </w:p>
    <w:p w:rsidR="00671341" w:rsidRDefault="00671341" w:rsidP="00671341">
      <w:r>
        <w:rPr>
          <w:lang w:eastAsia="ru-RU"/>
        </w:rPr>
        <w:t>_______________________________________________________________________________</w:t>
      </w:r>
    </w:p>
    <w:p w:rsidR="00671341" w:rsidRDefault="00671341" w:rsidP="00671341">
      <w:pPr>
        <w:tabs>
          <w:tab w:val="left" w:pos="3960"/>
        </w:tabs>
        <w:rPr>
          <w:sz w:val="16"/>
          <w:szCs w:val="16"/>
          <w:lang w:eastAsia="ru-RU"/>
        </w:rPr>
      </w:pPr>
      <w:r>
        <w:tab/>
      </w:r>
      <w:r>
        <w:rPr>
          <w:sz w:val="16"/>
          <w:szCs w:val="16"/>
          <w:lang w:eastAsia="ru-RU"/>
        </w:rPr>
        <w:t xml:space="preserve">кем выдан, </w:t>
      </w:r>
      <w:r w:rsidR="0033075B">
        <w:rPr>
          <w:sz w:val="16"/>
          <w:szCs w:val="16"/>
          <w:lang w:eastAsia="ru-RU"/>
        </w:rPr>
        <w:t>код</w:t>
      </w:r>
      <w:r>
        <w:rPr>
          <w:sz w:val="16"/>
          <w:szCs w:val="16"/>
          <w:lang w:eastAsia="ru-RU"/>
        </w:rPr>
        <w:t xml:space="preserve"> подразделения</w:t>
      </w:r>
    </w:p>
    <w:p w:rsidR="0041638C" w:rsidRDefault="0041638C" w:rsidP="00671341">
      <w:pPr>
        <w:tabs>
          <w:tab w:val="left" w:pos="3960"/>
        </w:tabs>
      </w:pPr>
    </w:p>
    <w:p w:rsidR="00671341" w:rsidRDefault="004C48CE" w:rsidP="004C48CE">
      <w:pPr>
        <w:jc w:val="both"/>
      </w:pPr>
      <w:r>
        <w:tab/>
        <w:t xml:space="preserve">1. </w:t>
      </w:r>
      <w:r w:rsidR="00671341">
        <w:t>Предоставить в Удостоверяющий центр ООО «</w:t>
      </w:r>
      <w:r>
        <w:t>ЭСОТЕЛ-Рустелком</w:t>
      </w:r>
      <w:r w:rsidR="00671341">
        <w:t>» необходимые документы,</w:t>
      </w:r>
      <w:r>
        <w:t xml:space="preserve"> </w:t>
      </w:r>
      <w:r w:rsidR="00671341">
        <w:t>определенные Регламентом Удостоверяющего центра ООО «</w:t>
      </w:r>
      <w:r>
        <w:t>ЭСОТЕЛ-Рустелком</w:t>
      </w:r>
      <w:r w:rsidR="00671341">
        <w:t xml:space="preserve">» для регистрации в Удостоверяющем центре ООО </w:t>
      </w:r>
      <w:r>
        <w:t>«ЭСОТЕЛ-Рустелком»</w:t>
      </w:r>
      <w:r w:rsidR="00671341">
        <w:t>.</w:t>
      </w:r>
    </w:p>
    <w:p w:rsidR="004C48CE" w:rsidRDefault="004C48CE" w:rsidP="004C48CE">
      <w:pPr>
        <w:ind w:firstLine="708"/>
        <w:jc w:val="both"/>
      </w:pPr>
      <w:r>
        <w:t xml:space="preserve">2. </w:t>
      </w:r>
      <w:r w:rsidRPr="004C48CE">
        <w:rPr>
          <w:lang w:eastAsia="ru-RU"/>
        </w:rPr>
        <w:t>Получить ключевую информацию, сертификат ключа подписи Пользователя Удостоверяющего центра на</w:t>
      </w:r>
      <w:r>
        <w:rPr>
          <w:lang w:eastAsia="ru-RU"/>
        </w:rPr>
        <w:t xml:space="preserve"> _______________________________________________________________________________ </w:t>
      </w:r>
    </w:p>
    <w:p w:rsidR="004C48CE" w:rsidRPr="004C48CE" w:rsidRDefault="004C48CE" w:rsidP="004C48CE">
      <w:pPr>
        <w:tabs>
          <w:tab w:val="left" w:pos="4260"/>
        </w:tabs>
        <w:rPr>
          <w:sz w:val="15"/>
          <w:szCs w:val="15"/>
          <w:lang w:eastAsia="ru-RU"/>
        </w:rPr>
      </w:pPr>
      <w:r>
        <w:tab/>
      </w:r>
      <w:r w:rsidRPr="004C48CE">
        <w:rPr>
          <w:sz w:val="15"/>
          <w:szCs w:val="15"/>
          <w:lang w:eastAsia="ru-RU"/>
        </w:rPr>
        <w:t>(фамилия, имя, отчество владельца СКП)</w:t>
      </w:r>
    </w:p>
    <w:p w:rsidR="004C48CE" w:rsidRDefault="004C48CE" w:rsidP="004C48CE">
      <w:pPr>
        <w:tabs>
          <w:tab w:val="left" w:pos="4260"/>
        </w:tabs>
        <w:jc w:val="both"/>
        <w:rPr>
          <w:lang w:eastAsia="ru-RU"/>
        </w:rPr>
      </w:pPr>
      <w:r>
        <w:rPr>
          <w:lang w:eastAsia="ru-RU"/>
        </w:rPr>
        <w:t xml:space="preserve">а также </w:t>
      </w:r>
      <w:r w:rsidRPr="004C48CE">
        <w:rPr>
          <w:lang w:eastAsia="ru-RU"/>
        </w:rPr>
        <w:t>иные документы, определенные Регламентом Удостоверяющего центра</w:t>
      </w:r>
      <w:r>
        <w:rPr>
          <w:lang w:eastAsia="ru-RU"/>
        </w:rPr>
        <w:t xml:space="preserve"> ООО «ЭСОТЕЛ-Рустелком».</w:t>
      </w:r>
    </w:p>
    <w:p w:rsidR="004C48CE" w:rsidRDefault="004C48CE" w:rsidP="004C48CE">
      <w:pPr>
        <w:jc w:val="both"/>
      </w:pPr>
      <w:r>
        <w:tab/>
        <w:t xml:space="preserve">3. Получить средства криптографической защиты информации (СКЗИ) в ООО «ЭСОТЕЛ-Рустелком» и выполнить все необходимые действия, связанные с исполнением настоящего поручения, в т.ч. с правом подписи в журнале поэкземплярного учета СКЗИ и прочих учетных документах. </w:t>
      </w:r>
    </w:p>
    <w:p w:rsidR="004C48CE" w:rsidRDefault="004C48CE" w:rsidP="004C48CE">
      <w:pPr>
        <w:ind w:firstLine="708"/>
        <w:jc w:val="both"/>
      </w:pPr>
      <w:r>
        <w:t>4. Представитель наделяется правом расписываться на копии сертификата ключа подписи на бумажном носителе и в соответствующих документах для исполнения поручений, определенных настоящей доверенностью.</w:t>
      </w:r>
    </w:p>
    <w:p w:rsidR="004C48CE" w:rsidRDefault="004C48CE" w:rsidP="004C48CE">
      <w:pPr>
        <w:ind w:firstLine="708"/>
        <w:jc w:val="both"/>
      </w:pPr>
      <w:r>
        <w:t>5. Заключить договор и подписать финансовые документы (в рамках выполненных работ и оказанных услуг по договору)</w:t>
      </w:r>
      <w:r w:rsidR="004F0AF0">
        <w:rPr>
          <w:rStyle w:val="afb"/>
        </w:rPr>
        <w:footnoteReference w:id="2"/>
      </w:r>
      <w:r>
        <w:t>.</w:t>
      </w:r>
    </w:p>
    <w:p w:rsidR="004F0AF0" w:rsidRDefault="004F0AF0" w:rsidP="004F0AF0">
      <w:pPr>
        <w:ind w:firstLine="708"/>
        <w:jc w:val="both"/>
      </w:pPr>
      <w:r>
        <w:t>Настоящая доверенность действительна по «   »___________________ 201___ года и выдана без права передоверия.</w:t>
      </w:r>
    </w:p>
    <w:p w:rsidR="004F0AF0" w:rsidRDefault="004F0AF0" w:rsidP="004F0AF0">
      <w:pPr>
        <w:ind w:firstLine="708"/>
        <w:jc w:val="both"/>
      </w:pPr>
      <w:r w:rsidRPr="004F0AF0">
        <w:t>Подпись лица получившего доверенность</w:t>
      </w:r>
      <w:r>
        <w:t xml:space="preserve"> _______________  (_______________________)</w:t>
      </w:r>
    </w:p>
    <w:p w:rsidR="004F0AF0" w:rsidRDefault="004F0AF0" w:rsidP="004F0AF0">
      <w:r>
        <w:t>Удостоверяю</w:t>
      </w:r>
    </w:p>
    <w:p w:rsidR="004F0AF0" w:rsidRDefault="004F0AF0" w:rsidP="004F0AF0">
      <w:r>
        <w:tab/>
      </w:r>
    </w:p>
    <w:p w:rsidR="004F0AF0" w:rsidRPr="004F0AF0" w:rsidRDefault="004F0AF0" w:rsidP="004F0AF0">
      <w:r>
        <w:t>_______________________       ______________________  _____________________________</w:t>
      </w:r>
    </w:p>
    <w:p w:rsidR="004F0AF0" w:rsidRPr="004F0AF0" w:rsidRDefault="004F0AF0" w:rsidP="004F0AF0">
      <w:pPr>
        <w:tabs>
          <w:tab w:val="left" w:pos="162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F0AF0">
        <w:rPr>
          <w:sz w:val="16"/>
          <w:szCs w:val="16"/>
        </w:rPr>
        <w:t>Руководитель</w:t>
      </w:r>
      <w:r>
        <w:rPr>
          <w:sz w:val="16"/>
          <w:szCs w:val="16"/>
        </w:rPr>
        <w:t xml:space="preserve"> 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  <w:t xml:space="preserve">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Фамилия, инициалы</w:t>
      </w:r>
    </w:p>
    <w:p w:rsidR="004F0AF0" w:rsidRDefault="004F0AF0" w:rsidP="004F0AF0">
      <w:pPr>
        <w:tabs>
          <w:tab w:val="left" w:pos="16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4F0AF0" w:rsidRDefault="004F0AF0" w:rsidP="004F0AF0">
      <w:pPr>
        <w:tabs>
          <w:tab w:val="left" w:pos="1620"/>
        </w:tabs>
      </w:pPr>
      <w:r>
        <w:t xml:space="preserve">«_____» _____________________ 201___ г. </w:t>
      </w:r>
      <w:r>
        <w:tab/>
      </w:r>
      <w:r>
        <w:tab/>
      </w:r>
      <w:r>
        <w:tab/>
      </w:r>
      <w:r>
        <w:tab/>
      </w:r>
      <w:r>
        <w:tab/>
      </w:r>
    </w:p>
    <w:p w:rsidR="009669BA" w:rsidRDefault="009669BA" w:rsidP="0033075B">
      <w:pPr>
        <w:jc w:val="right"/>
      </w:pPr>
    </w:p>
    <w:p w:rsidR="009669BA" w:rsidRDefault="009669BA" w:rsidP="0033075B">
      <w:pPr>
        <w:jc w:val="right"/>
      </w:pPr>
    </w:p>
    <w:p w:rsidR="009669BA" w:rsidRDefault="009669BA" w:rsidP="0033075B">
      <w:pPr>
        <w:jc w:val="right"/>
      </w:pPr>
    </w:p>
    <w:p w:rsidR="009669BA" w:rsidRDefault="009669BA" w:rsidP="0033075B">
      <w:pPr>
        <w:jc w:val="right"/>
      </w:pPr>
    </w:p>
    <w:p w:rsidR="0033075B" w:rsidRPr="009669BA" w:rsidRDefault="00B25EB9" w:rsidP="0033075B">
      <w:pPr>
        <w:jc w:val="right"/>
        <w:rPr>
          <w:b/>
        </w:rPr>
      </w:pPr>
      <w:r w:rsidRPr="009669BA">
        <w:rPr>
          <w:b/>
        </w:rPr>
        <w:t>П</w:t>
      </w:r>
      <w:r w:rsidR="0033075B" w:rsidRPr="009669BA">
        <w:rPr>
          <w:b/>
        </w:rPr>
        <w:t>риложение №</w:t>
      </w:r>
      <w:r w:rsidR="009669BA" w:rsidRPr="009669BA">
        <w:rPr>
          <w:b/>
        </w:rPr>
        <w:t>4</w:t>
      </w:r>
      <w:r w:rsidR="0033075B" w:rsidRPr="009669BA">
        <w:rPr>
          <w:b/>
        </w:rPr>
        <w:t xml:space="preserve"> к Регламенту</w:t>
      </w:r>
    </w:p>
    <w:p w:rsidR="00910806" w:rsidRDefault="00910806" w:rsidP="00910806">
      <w:r>
        <w:t xml:space="preserve">Для физических лиц </w:t>
      </w:r>
      <w:r w:rsidR="004F2FD1">
        <w:t>/ ИП</w:t>
      </w:r>
    </w:p>
    <w:p w:rsidR="009669BA" w:rsidRDefault="009669BA" w:rsidP="00910806">
      <w:pPr>
        <w:jc w:val="center"/>
        <w:rPr>
          <w:sz w:val="28"/>
          <w:szCs w:val="28"/>
        </w:rPr>
      </w:pPr>
    </w:p>
    <w:p w:rsidR="00910806" w:rsidRPr="00214E5D" w:rsidRDefault="00910806" w:rsidP="00910806">
      <w:pPr>
        <w:jc w:val="center"/>
        <w:rPr>
          <w:sz w:val="28"/>
          <w:szCs w:val="28"/>
        </w:rPr>
      </w:pPr>
      <w:r w:rsidRPr="00214E5D">
        <w:rPr>
          <w:sz w:val="28"/>
          <w:szCs w:val="28"/>
        </w:rPr>
        <w:t>Доверенность</w:t>
      </w:r>
      <w:r w:rsidR="007677FA">
        <w:rPr>
          <w:rStyle w:val="afb"/>
          <w:sz w:val="28"/>
          <w:szCs w:val="28"/>
        </w:rPr>
        <w:t>1</w:t>
      </w:r>
    </w:p>
    <w:p w:rsidR="00910806" w:rsidRDefault="00910806" w:rsidP="00910806">
      <w:pPr>
        <w:jc w:val="center"/>
      </w:pPr>
    </w:p>
    <w:p w:rsidR="00910806" w:rsidRDefault="00910806" w:rsidP="00910806">
      <w:r>
        <w:t>г.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 201__ г.</w:t>
      </w:r>
    </w:p>
    <w:p w:rsidR="00910806" w:rsidRDefault="00910806" w:rsidP="00910806"/>
    <w:p w:rsidR="00910806" w:rsidRDefault="0033075B" w:rsidP="00910806">
      <w:r>
        <w:t xml:space="preserve">Я, </w:t>
      </w:r>
      <w:r w:rsidR="00910806">
        <w:t>______________________________________________________________________________</w:t>
      </w:r>
      <w:r>
        <w:t>_,</w:t>
      </w:r>
    </w:p>
    <w:p w:rsidR="00910806" w:rsidRPr="0033075B" w:rsidRDefault="0033075B" w:rsidP="0033075B">
      <w:pPr>
        <w:ind w:left="3540" w:firstLine="708"/>
        <w:rPr>
          <w:sz w:val="14"/>
          <w:szCs w:val="14"/>
        </w:rPr>
      </w:pPr>
      <w:r w:rsidRPr="0033075B">
        <w:rPr>
          <w:sz w:val="14"/>
          <w:szCs w:val="14"/>
        </w:rPr>
        <w:t xml:space="preserve">ФИО полностью </w:t>
      </w:r>
    </w:p>
    <w:p w:rsidR="00910806" w:rsidRDefault="0033075B" w:rsidP="00910806">
      <w:pPr>
        <w:tabs>
          <w:tab w:val="left" w:pos="3765"/>
        </w:tabs>
      </w:pPr>
      <w:r>
        <w:t>Паспорт серия ___________№__________________ выдан «____» ________________ _______ г.</w:t>
      </w:r>
    </w:p>
    <w:p w:rsidR="0033075B" w:rsidRDefault="0033075B" w:rsidP="00910806">
      <w:pPr>
        <w:tabs>
          <w:tab w:val="left" w:pos="3765"/>
        </w:tabs>
        <w:rPr>
          <w:sz w:val="15"/>
          <w:szCs w:val="15"/>
          <w:lang w:eastAsia="ru-RU"/>
        </w:rPr>
      </w:pPr>
    </w:p>
    <w:p w:rsidR="00910806" w:rsidRDefault="00910806" w:rsidP="00910806">
      <w:pPr>
        <w:tabs>
          <w:tab w:val="left" w:pos="3765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</w:t>
      </w:r>
      <w:r w:rsidR="0033075B">
        <w:rPr>
          <w:lang w:eastAsia="ru-RU"/>
        </w:rPr>
        <w:t>______</w:t>
      </w:r>
    </w:p>
    <w:p w:rsidR="00910806" w:rsidRDefault="0033075B" w:rsidP="00910806">
      <w:pPr>
        <w:tabs>
          <w:tab w:val="left" w:pos="3765"/>
        </w:tabs>
        <w:jc w:val="center"/>
        <w:rPr>
          <w:sz w:val="15"/>
          <w:szCs w:val="15"/>
          <w:lang w:eastAsia="ru-RU"/>
        </w:rPr>
      </w:pPr>
      <w:r>
        <w:rPr>
          <w:sz w:val="15"/>
          <w:szCs w:val="15"/>
          <w:lang w:eastAsia="ru-RU"/>
        </w:rPr>
        <w:t xml:space="preserve">Кем выдан, код подразделения </w:t>
      </w:r>
    </w:p>
    <w:p w:rsidR="00910806" w:rsidRPr="0033075B" w:rsidRDefault="00910806" w:rsidP="00910806">
      <w:pPr>
        <w:tabs>
          <w:tab w:val="left" w:pos="3765"/>
        </w:tabs>
        <w:jc w:val="center"/>
        <w:rPr>
          <w:lang w:eastAsia="ru-RU"/>
        </w:rPr>
      </w:pPr>
    </w:p>
    <w:p w:rsidR="00910806" w:rsidRDefault="0033075B" w:rsidP="00910806">
      <w:pPr>
        <w:tabs>
          <w:tab w:val="left" w:pos="3765"/>
        </w:tabs>
      </w:pPr>
      <w:r w:rsidRPr="0033075B">
        <w:rPr>
          <w:lang w:eastAsia="ru-RU"/>
        </w:rPr>
        <w:t>ДОВЕРЯЮ</w:t>
      </w:r>
      <w:r>
        <w:rPr>
          <w:sz w:val="15"/>
          <w:szCs w:val="15"/>
          <w:lang w:eastAsia="ru-RU"/>
        </w:rPr>
        <w:t xml:space="preserve">  _</w:t>
      </w:r>
      <w:r w:rsidR="00910806">
        <w:rPr>
          <w:sz w:val="15"/>
          <w:szCs w:val="15"/>
          <w:lang w:eastAsia="ru-RU"/>
        </w:rPr>
        <w:t>________________________________________________________________________________________________________________</w:t>
      </w:r>
    </w:p>
    <w:p w:rsidR="00910806" w:rsidRDefault="00910806" w:rsidP="00910806">
      <w:pPr>
        <w:jc w:val="center"/>
        <w:rPr>
          <w:sz w:val="15"/>
          <w:szCs w:val="15"/>
        </w:rPr>
      </w:pPr>
      <w:r w:rsidRPr="00671341">
        <w:rPr>
          <w:sz w:val="15"/>
          <w:szCs w:val="15"/>
        </w:rPr>
        <w:t>ФИО</w:t>
      </w:r>
      <w:r w:rsidR="0033075B">
        <w:rPr>
          <w:sz w:val="15"/>
          <w:szCs w:val="15"/>
        </w:rPr>
        <w:t xml:space="preserve"> полностью</w:t>
      </w:r>
    </w:p>
    <w:p w:rsidR="00910806" w:rsidRDefault="00910806" w:rsidP="00910806"/>
    <w:p w:rsidR="00910806" w:rsidRDefault="00910806" w:rsidP="00910806">
      <w:pPr>
        <w:rPr>
          <w:lang w:eastAsia="ru-RU"/>
        </w:rPr>
      </w:pPr>
      <w:r>
        <w:rPr>
          <w:lang w:eastAsia="ru-RU"/>
        </w:rPr>
        <w:t>Паспорт серии __________ № _______________выдан  «____» ______________ _________ г.</w:t>
      </w:r>
    </w:p>
    <w:p w:rsidR="00910806" w:rsidRDefault="00910806" w:rsidP="00910806">
      <w:pPr>
        <w:rPr>
          <w:lang w:eastAsia="ru-RU"/>
        </w:rPr>
      </w:pPr>
    </w:p>
    <w:p w:rsidR="00910806" w:rsidRDefault="00910806" w:rsidP="00910806">
      <w:r>
        <w:rPr>
          <w:lang w:eastAsia="ru-RU"/>
        </w:rPr>
        <w:t>_______________________________________________________________________________</w:t>
      </w:r>
    </w:p>
    <w:p w:rsidR="00910806" w:rsidRDefault="00910806" w:rsidP="00910806">
      <w:pPr>
        <w:tabs>
          <w:tab w:val="left" w:pos="3960"/>
        </w:tabs>
        <w:rPr>
          <w:sz w:val="16"/>
          <w:szCs w:val="16"/>
          <w:lang w:eastAsia="ru-RU"/>
        </w:rPr>
      </w:pPr>
      <w:r>
        <w:tab/>
      </w:r>
      <w:r>
        <w:rPr>
          <w:sz w:val="16"/>
          <w:szCs w:val="16"/>
          <w:lang w:eastAsia="ru-RU"/>
        </w:rPr>
        <w:t xml:space="preserve">кем выдан, </w:t>
      </w:r>
      <w:r w:rsidR="0033075B">
        <w:rPr>
          <w:sz w:val="16"/>
          <w:szCs w:val="16"/>
          <w:lang w:eastAsia="ru-RU"/>
        </w:rPr>
        <w:t>код</w:t>
      </w:r>
      <w:r>
        <w:rPr>
          <w:sz w:val="16"/>
          <w:szCs w:val="16"/>
          <w:lang w:eastAsia="ru-RU"/>
        </w:rPr>
        <w:t xml:space="preserve"> подразделения</w:t>
      </w:r>
    </w:p>
    <w:p w:rsidR="00910806" w:rsidRDefault="00910806" w:rsidP="00910806">
      <w:pPr>
        <w:tabs>
          <w:tab w:val="left" w:pos="3960"/>
        </w:tabs>
      </w:pPr>
    </w:p>
    <w:p w:rsidR="00910806" w:rsidRDefault="00910806" w:rsidP="00910806">
      <w:pPr>
        <w:jc w:val="both"/>
      </w:pPr>
      <w:r>
        <w:tab/>
        <w:t>1. Предоставить в Удостоверяющий центр ООО «ЭСОТЕЛ-Рустелком» необходимые документы, определенные Регламентом Удостоверяющего центра ООО «ЭСОТЕЛ-Рустелком» для регистрации в Удостоверяющем центре ООО «ЭСОТЕЛ-Рустелком».</w:t>
      </w:r>
    </w:p>
    <w:p w:rsidR="00910806" w:rsidRDefault="00910806" w:rsidP="00910806">
      <w:pPr>
        <w:ind w:firstLine="708"/>
        <w:jc w:val="both"/>
      </w:pPr>
      <w:r>
        <w:t xml:space="preserve">2. </w:t>
      </w:r>
      <w:r w:rsidRPr="004C48CE">
        <w:rPr>
          <w:lang w:eastAsia="ru-RU"/>
        </w:rPr>
        <w:t>Получить ключевую информацию, сертификат ключа подписи Пользователя Удостоверяющего центра на</w:t>
      </w:r>
      <w:r>
        <w:rPr>
          <w:lang w:eastAsia="ru-RU"/>
        </w:rPr>
        <w:t xml:space="preserve"> __________________________________________________________________________________ </w:t>
      </w:r>
    </w:p>
    <w:p w:rsidR="00910806" w:rsidRPr="004C48CE" w:rsidRDefault="00910806" w:rsidP="00910806">
      <w:pPr>
        <w:tabs>
          <w:tab w:val="left" w:pos="4260"/>
        </w:tabs>
        <w:rPr>
          <w:sz w:val="15"/>
          <w:szCs w:val="15"/>
          <w:lang w:eastAsia="ru-RU"/>
        </w:rPr>
      </w:pPr>
      <w:r>
        <w:tab/>
      </w:r>
      <w:r w:rsidRPr="004C48CE">
        <w:rPr>
          <w:sz w:val="15"/>
          <w:szCs w:val="15"/>
          <w:lang w:eastAsia="ru-RU"/>
        </w:rPr>
        <w:t>(фамилия, имя, отчество владельца СКП)</w:t>
      </w:r>
    </w:p>
    <w:p w:rsidR="00910806" w:rsidRDefault="00910806" w:rsidP="00910806">
      <w:pPr>
        <w:tabs>
          <w:tab w:val="left" w:pos="4260"/>
        </w:tabs>
        <w:jc w:val="both"/>
        <w:rPr>
          <w:lang w:eastAsia="ru-RU"/>
        </w:rPr>
      </w:pPr>
      <w:r>
        <w:rPr>
          <w:lang w:eastAsia="ru-RU"/>
        </w:rPr>
        <w:t xml:space="preserve">а также </w:t>
      </w:r>
      <w:r w:rsidRPr="004C48CE">
        <w:rPr>
          <w:lang w:eastAsia="ru-RU"/>
        </w:rPr>
        <w:t>иные документы, определенные Регламентом Удостоверяющего центра</w:t>
      </w:r>
      <w:r>
        <w:rPr>
          <w:lang w:eastAsia="ru-RU"/>
        </w:rPr>
        <w:t xml:space="preserve"> ООО «ЭСОТЕЛ-Рустелком».</w:t>
      </w:r>
    </w:p>
    <w:p w:rsidR="00910806" w:rsidRDefault="00910806" w:rsidP="00910806">
      <w:pPr>
        <w:jc w:val="both"/>
      </w:pPr>
      <w:r>
        <w:tab/>
        <w:t xml:space="preserve">3. Получить средства криптографической защиты информации (СКЗИ) в ООО «ЭСОТЕЛ-Рустелком» и выполнить все необходимые действия, связанные с исполнением настоящего поручения, в т.ч. с правом подписи в журнале поэкземплярного учета СКЗИ и прочих учетных документах. </w:t>
      </w:r>
    </w:p>
    <w:p w:rsidR="00910806" w:rsidRDefault="00910806" w:rsidP="00910806">
      <w:pPr>
        <w:ind w:firstLine="708"/>
        <w:jc w:val="both"/>
      </w:pPr>
      <w:r>
        <w:t>4. Представитель наделяется правом расписываться на копии сертификата ключа подписи на бумажном носителе и в соответствующих документах для исполнения поручений, определенных настоящей доверенностью.</w:t>
      </w:r>
    </w:p>
    <w:p w:rsidR="00910806" w:rsidRDefault="00910806" w:rsidP="00910806">
      <w:pPr>
        <w:ind w:firstLine="708"/>
        <w:jc w:val="both"/>
      </w:pPr>
      <w:r>
        <w:t>5. Заключить договор и подписать финансовые документы (в рамках выполненных работ и оказанных услуг по договору)</w:t>
      </w:r>
      <w:r w:rsidR="007677FA">
        <w:rPr>
          <w:rStyle w:val="afb"/>
        </w:rPr>
        <w:footnoteReference w:id="3"/>
      </w:r>
      <w:r w:rsidR="007677FA">
        <w:t>.</w:t>
      </w:r>
    </w:p>
    <w:p w:rsidR="00910806" w:rsidRDefault="00910806" w:rsidP="00910806">
      <w:pPr>
        <w:ind w:firstLine="708"/>
        <w:jc w:val="both"/>
      </w:pPr>
      <w:r>
        <w:t>Настоящая доверенность действительна по «   »___________________ 201___ года и выдана без права передоверия.</w:t>
      </w:r>
    </w:p>
    <w:p w:rsidR="00910806" w:rsidRDefault="00910806" w:rsidP="00910806">
      <w:pPr>
        <w:ind w:firstLine="708"/>
        <w:jc w:val="both"/>
      </w:pPr>
      <w:r w:rsidRPr="004F0AF0">
        <w:t>Подпись лица получившего доверенность</w:t>
      </w:r>
      <w:r>
        <w:t xml:space="preserve"> _______________  (_______________________)</w:t>
      </w:r>
    </w:p>
    <w:p w:rsidR="00910806" w:rsidRDefault="00910806" w:rsidP="00910806">
      <w:r>
        <w:t>Удостоверяю</w:t>
      </w:r>
    </w:p>
    <w:p w:rsidR="00910806" w:rsidRPr="004F0AF0" w:rsidRDefault="0033075B" w:rsidP="00910806">
      <w:r>
        <w:t xml:space="preserve">Подпись лица выдавшего доверенность   </w:t>
      </w:r>
      <w:r w:rsidR="00910806">
        <w:t>___________________  ________________________</w:t>
      </w:r>
    </w:p>
    <w:p w:rsidR="00910806" w:rsidRPr="004F0AF0" w:rsidRDefault="00910806" w:rsidP="00910806">
      <w:pPr>
        <w:tabs>
          <w:tab w:val="left" w:pos="162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 w:rsidR="0033075B">
        <w:rPr>
          <w:sz w:val="16"/>
          <w:szCs w:val="16"/>
        </w:rPr>
        <w:tab/>
      </w:r>
      <w:r w:rsidR="0033075B">
        <w:rPr>
          <w:sz w:val="16"/>
          <w:szCs w:val="16"/>
        </w:rPr>
        <w:tab/>
      </w:r>
      <w:r w:rsidR="0033075B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</w:t>
      </w:r>
      <w:r w:rsidR="0033075B">
        <w:rPr>
          <w:sz w:val="16"/>
          <w:szCs w:val="16"/>
        </w:rPr>
        <w:t xml:space="preserve"> И.О.</w:t>
      </w:r>
    </w:p>
    <w:p w:rsidR="009669BA" w:rsidRDefault="00910806" w:rsidP="00B25EB9">
      <w:pPr>
        <w:tabs>
          <w:tab w:val="left" w:pos="1620"/>
        </w:tabs>
      </w:pPr>
      <w:r>
        <w:tab/>
      </w:r>
      <w:r>
        <w:tab/>
      </w:r>
      <w:r>
        <w:tab/>
      </w:r>
      <w:r w:rsidR="00B25EB9">
        <w:tab/>
      </w:r>
      <w:r w:rsidR="00B25EB9">
        <w:tab/>
      </w:r>
      <w:r w:rsidR="00B25EB9">
        <w:tab/>
      </w:r>
      <w:r w:rsidR="00B25EB9">
        <w:tab/>
      </w:r>
      <w:r w:rsidR="00B25EB9">
        <w:tab/>
      </w:r>
    </w:p>
    <w:p w:rsidR="009669BA" w:rsidRDefault="009669BA" w:rsidP="00B25EB9">
      <w:pPr>
        <w:tabs>
          <w:tab w:val="left" w:pos="1620"/>
        </w:tabs>
      </w:pPr>
    </w:p>
    <w:p w:rsidR="00E13179" w:rsidRDefault="00E13179" w:rsidP="00B25EB9">
      <w:pPr>
        <w:tabs>
          <w:tab w:val="left" w:pos="1620"/>
        </w:tabs>
      </w:pPr>
    </w:p>
    <w:p w:rsidR="009669BA" w:rsidRDefault="009669BA" w:rsidP="00B25EB9">
      <w:pPr>
        <w:tabs>
          <w:tab w:val="left" w:pos="1620"/>
        </w:tabs>
      </w:pPr>
    </w:p>
    <w:p w:rsidR="009669BA" w:rsidRDefault="009669BA" w:rsidP="00B25EB9">
      <w:pPr>
        <w:tabs>
          <w:tab w:val="left" w:pos="1620"/>
        </w:tabs>
      </w:pPr>
    </w:p>
    <w:p w:rsidR="00E9122F" w:rsidRPr="009669BA" w:rsidRDefault="009669BA" w:rsidP="00B25EB9">
      <w:pPr>
        <w:tabs>
          <w:tab w:val="left" w:pos="162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122F" w:rsidRPr="009669BA">
        <w:rPr>
          <w:b/>
        </w:rPr>
        <w:t>Приложение №</w:t>
      </w:r>
      <w:r w:rsidRPr="009669BA">
        <w:rPr>
          <w:b/>
        </w:rPr>
        <w:t>5</w:t>
      </w:r>
      <w:r w:rsidR="00E9122F" w:rsidRPr="009669BA">
        <w:rPr>
          <w:b/>
        </w:rPr>
        <w:t xml:space="preserve"> к Регламенту</w:t>
      </w:r>
    </w:p>
    <w:p w:rsidR="00E9122F" w:rsidRDefault="00E9122F" w:rsidP="00E9122F"/>
    <w:p w:rsidR="00214E5D" w:rsidRDefault="00E9122F" w:rsidP="00E9122F">
      <w:pPr>
        <w:ind w:firstLine="708"/>
      </w:pPr>
      <w:r>
        <w:t>Для юридических лиц</w:t>
      </w:r>
    </w:p>
    <w:p w:rsidR="00E9122F" w:rsidRDefault="00E9122F" w:rsidP="00E9122F">
      <w:pPr>
        <w:ind w:firstLine="708"/>
      </w:pPr>
    </w:p>
    <w:p w:rsidR="00E9122F" w:rsidRDefault="00E9122F" w:rsidP="00E9122F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Генеральному директору </w:t>
      </w:r>
    </w:p>
    <w:p w:rsidR="00E9122F" w:rsidRDefault="00E9122F" w:rsidP="00E9122F">
      <w:pPr>
        <w:ind w:left="4248" w:firstLine="708"/>
        <w:jc w:val="right"/>
      </w:pPr>
      <w:r>
        <w:t>ООО «ЭСОТЕЛ-Рустелком»</w:t>
      </w:r>
    </w:p>
    <w:p w:rsidR="00E9122F" w:rsidRPr="00E9122F" w:rsidRDefault="00E9122F" w:rsidP="00E9122F">
      <w:pPr>
        <w:ind w:left="5664" w:firstLine="708"/>
        <w:jc w:val="right"/>
      </w:pPr>
      <w:r>
        <w:t>Иванову В.П.</w:t>
      </w:r>
    </w:p>
    <w:p w:rsidR="00E9122F" w:rsidRDefault="00E9122F" w:rsidP="00E9122F"/>
    <w:p w:rsidR="00E9122F" w:rsidRDefault="00E9122F" w:rsidP="00E9122F">
      <w:pPr>
        <w:jc w:val="center"/>
      </w:pPr>
      <w:r>
        <w:t xml:space="preserve">                           </w:t>
      </w:r>
      <w:r w:rsidR="00B25EB9">
        <w:t xml:space="preserve">                           </w:t>
      </w:r>
      <w:r>
        <w:t xml:space="preserve">          От  ____________________________________________</w:t>
      </w:r>
    </w:p>
    <w:p w:rsidR="00E9122F" w:rsidRDefault="00E9122F" w:rsidP="00E9122F">
      <w:pPr>
        <w:tabs>
          <w:tab w:val="left" w:pos="5865"/>
        </w:tabs>
        <w:rPr>
          <w:sz w:val="14"/>
          <w:szCs w:val="14"/>
        </w:rPr>
      </w:pPr>
      <w:r>
        <w:tab/>
        <w:t xml:space="preserve">    </w:t>
      </w:r>
      <w:r>
        <w:rPr>
          <w:sz w:val="14"/>
          <w:szCs w:val="14"/>
        </w:rPr>
        <w:t>(Должность руководителя)</w:t>
      </w:r>
    </w:p>
    <w:p w:rsidR="00E9122F" w:rsidRDefault="00B25EB9" w:rsidP="00E9122F">
      <w:pPr>
        <w:tabs>
          <w:tab w:val="left" w:pos="5865"/>
        </w:tabs>
        <w:jc w:val="right"/>
      </w:pPr>
      <w:r>
        <w:t xml:space="preserve">      </w:t>
      </w:r>
      <w:r w:rsidR="00E9122F">
        <w:t>_____________________________________________</w:t>
      </w:r>
    </w:p>
    <w:p w:rsidR="00E9122F" w:rsidRDefault="00E9122F" w:rsidP="00E9122F">
      <w:pPr>
        <w:tabs>
          <w:tab w:val="left" w:pos="5865"/>
        </w:tabs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(Название организации)</w:t>
      </w:r>
    </w:p>
    <w:p w:rsidR="00E9122F" w:rsidRDefault="00E9122F" w:rsidP="00E9122F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</w:t>
      </w:r>
      <w:r w:rsidR="00B25EB9">
        <w:rPr>
          <w:sz w:val="14"/>
          <w:szCs w:val="14"/>
        </w:rPr>
        <w:t xml:space="preserve">                </w:t>
      </w:r>
      <w:r>
        <w:rPr>
          <w:sz w:val="14"/>
          <w:szCs w:val="14"/>
        </w:rPr>
        <w:t>___________________________________________________________________________</w:t>
      </w:r>
    </w:p>
    <w:p w:rsidR="00E9122F" w:rsidRDefault="00E9122F" w:rsidP="00E9122F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(Фамилия И.О, руководителя)</w:t>
      </w:r>
    </w:p>
    <w:p w:rsidR="00E9122F" w:rsidRPr="00E9122F" w:rsidRDefault="00E9122F" w:rsidP="00E9122F">
      <w:pPr>
        <w:rPr>
          <w:sz w:val="14"/>
          <w:szCs w:val="14"/>
        </w:rPr>
      </w:pPr>
    </w:p>
    <w:p w:rsidR="00E9122F" w:rsidRPr="00E9122F" w:rsidRDefault="00E9122F" w:rsidP="00E9122F">
      <w:pPr>
        <w:rPr>
          <w:sz w:val="14"/>
          <w:szCs w:val="14"/>
        </w:rPr>
      </w:pPr>
    </w:p>
    <w:p w:rsidR="00E9122F" w:rsidRPr="00E9122F" w:rsidRDefault="00E9122F" w:rsidP="00E9122F">
      <w:pPr>
        <w:rPr>
          <w:sz w:val="14"/>
          <w:szCs w:val="14"/>
        </w:rPr>
      </w:pPr>
    </w:p>
    <w:p w:rsidR="00E9122F" w:rsidRPr="004F2FD1" w:rsidRDefault="004F2FD1" w:rsidP="004F2FD1">
      <w:pPr>
        <w:ind w:left="3540" w:firstLine="708"/>
      </w:pPr>
      <w:r w:rsidRPr="004F2FD1">
        <w:t>ИНН организации</w:t>
      </w:r>
      <w:r>
        <w:t>:_______________________________</w:t>
      </w:r>
    </w:p>
    <w:p w:rsidR="00E9122F" w:rsidRPr="00E9122F" w:rsidRDefault="00E9122F" w:rsidP="00E9122F">
      <w:pPr>
        <w:rPr>
          <w:sz w:val="14"/>
          <w:szCs w:val="14"/>
        </w:rPr>
      </w:pPr>
    </w:p>
    <w:p w:rsidR="00E9122F" w:rsidRPr="00E9122F" w:rsidRDefault="00E9122F" w:rsidP="00E9122F">
      <w:pPr>
        <w:rPr>
          <w:sz w:val="14"/>
          <w:szCs w:val="14"/>
        </w:rPr>
      </w:pPr>
    </w:p>
    <w:p w:rsidR="00E9122F" w:rsidRPr="00E9122F" w:rsidRDefault="00E9122F" w:rsidP="00E9122F">
      <w:pPr>
        <w:rPr>
          <w:sz w:val="14"/>
          <w:szCs w:val="14"/>
        </w:rPr>
      </w:pPr>
    </w:p>
    <w:p w:rsidR="00E9122F" w:rsidRPr="00E9122F" w:rsidRDefault="00E9122F" w:rsidP="00E9122F">
      <w:pPr>
        <w:rPr>
          <w:sz w:val="14"/>
          <w:szCs w:val="14"/>
        </w:rPr>
      </w:pPr>
    </w:p>
    <w:p w:rsidR="00E9122F" w:rsidRPr="00E9122F" w:rsidRDefault="00E9122F" w:rsidP="004F2FD1">
      <w:pPr>
        <w:spacing w:line="276" w:lineRule="auto"/>
        <w:ind w:firstLine="708"/>
        <w:jc w:val="both"/>
        <w:rPr>
          <w:sz w:val="28"/>
          <w:szCs w:val="28"/>
        </w:rPr>
      </w:pPr>
      <w:r w:rsidRPr="00E9122F">
        <w:rPr>
          <w:sz w:val="28"/>
          <w:szCs w:val="28"/>
        </w:rPr>
        <w:t>Прошу Вас аннулировать сертификат ключа проверки электронной подписи сотрудника нашей организации и внести аннулированный сертификат ключа проверки электронной подписи в список аннулированных сертификатов:</w:t>
      </w:r>
    </w:p>
    <w:p w:rsidR="00E9122F" w:rsidRDefault="00E9122F" w:rsidP="00E9122F">
      <w:pPr>
        <w:tabs>
          <w:tab w:val="left" w:pos="165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4F2FD1" w:rsidRDefault="004F2FD1" w:rsidP="004F2FD1">
      <w:pPr>
        <w:tabs>
          <w:tab w:val="left" w:pos="1650"/>
        </w:tabs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4F2FD1" w:rsidRDefault="004F2FD1" w:rsidP="004F2FD1">
      <w:pPr>
        <w:tabs>
          <w:tab w:val="left" w:pos="1650"/>
        </w:tabs>
        <w:jc w:val="center"/>
      </w:pPr>
      <w:r>
        <w:t>(должность сотрудника, ФИО полностью)</w:t>
      </w:r>
    </w:p>
    <w:p w:rsidR="004F2FD1" w:rsidRDefault="004F2FD1" w:rsidP="004F2FD1">
      <w:pPr>
        <w:tabs>
          <w:tab w:val="left" w:pos="1650"/>
        </w:tabs>
        <w:jc w:val="center"/>
      </w:pPr>
    </w:p>
    <w:p w:rsidR="004F2FD1" w:rsidRDefault="004F2FD1" w:rsidP="004F2FD1">
      <w:pPr>
        <w:tabs>
          <w:tab w:val="left" w:pos="1650"/>
        </w:tabs>
      </w:pPr>
      <w:r>
        <w:t xml:space="preserve">Причина отзыва: </w:t>
      </w:r>
    </w:p>
    <w:p w:rsidR="004F2FD1" w:rsidRDefault="004F2FD1" w:rsidP="004F2FD1">
      <w:pPr>
        <w:tabs>
          <w:tab w:val="left" w:pos="1650"/>
        </w:tabs>
      </w:pPr>
    </w:p>
    <w:p w:rsidR="004F2FD1" w:rsidRDefault="004F2FD1" w:rsidP="004F2FD1">
      <w:pPr>
        <w:tabs>
          <w:tab w:val="left" w:pos="1650"/>
        </w:tabs>
      </w:pPr>
      <w:r>
        <w:t>_______________________________________________________________________________</w:t>
      </w:r>
    </w:p>
    <w:p w:rsidR="004F2FD1" w:rsidRPr="004F2FD1" w:rsidRDefault="004F2FD1" w:rsidP="004F2FD1"/>
    <w:p w:rsidR="004F2FD1" w:rsidRPr="004F2FD1" w:rsidRDefault="004F2FD1" w:rsidP="004F2FD1"/>
    <w:p w:rsidR="004F2FD1" w:rsidRDefault="004F2FD1" w:rsidP="004F2FD1"/>
    <w:p w:rsidR="004F2FD1" w:rsidRDefault="004F2FD1" w:rsidP="004F2FD1">
      <w:r>
        <w:t>Сертификат №_____________________________________________________________________</w:t>
      </w:r>
    </w:p>
    <w:p w:rsidR="004F2FD1" w:rsidRDefault="004F2FD1" w:rsidP="004F2FD1">
      <w:pPr>
        <w:tabs>
          <w:tab w:val="left" w:pos="2940"/>
        </w:tabs>
        <w:jc w:val="center"/>
      </w:pPr>
      <w:r>
        <w:t>(серийный номер)</w:t>
      </w:r>
    </w:p>
    <w:p w:rsidR="004F2FD1" w:rsidRDefault="004F2FD1" w:rsidP="004F2FD1">
      <w:pPr>
        <w:tabs>
          <w:tab w:val="left" w:pos="2940"/>
        </w:tabs>
        <w:jc w:val="center"/>
      </w:pPr>
    </w:p>
    <w:p w:rsidR="004F2FD1" w:rsidRDefault="004F2FD1" w:rsidP="004F2FD1">
      <w:pPr>
        <w:tabs>
          <w:tab w:val="left" w:pos="2940"/>
        </w:tabs>
        <w:jc w:val="center"/>
      </w:pPr>
    </w:p>
    <w:p w:rsidR="004F2FD1" w:rsidRDefault="004F2FD1" w:rsidP="004F2FD1">
      <w:pPr>
        <w:tabs>
          <w:tab w:val="left" w:pos="2940"/>
        </w:tabs>
      </w:pPr>
      <w:r>
        <w:t>__________________________    _____________________ ______________________________</w:t>
      </w:r>
    </w:p>
    <w:p w:rsidR="004F2FD1" w:rsidRDefault="004F2FD1" w:rsidP="004F2FD1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F2FD1">
        <w:rPr>
          <w:sz w:val="20"/>
          <w:szCs w:val="20"/>
        </w:rPr>
        <w:t>(Должность руководителя)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Фамилия, И.О.</w:t>
      </w:r>
    </w:p>
    <w:p w:rsidR="004F2FD1" w:rsidRPr="004F2FD1" w:rsidRDefault="004F2FD1" w:rsidP="004F2FD1">
      <w:pPr>
        <w:tabs>
          <w:tab w:val="left" w:pos="5940"/>
        </w:tabs>
      </w:pPr>
      <w:r>
        <w:rPr>
          <w:sz w:val="20"/>
          <w:szCs w:val="20"/>
        </w:rPr>
        <w:tab/>
      </w:r>
      <w:r w:rsidRPr="004F2FD1">
        <w:t>М.П.</w:t>
      </w:r>
    </w:p>
    <w:p w:rsidR="004F2FD1" w:rsidRDefault="004F2FD1" w:rsidP="004F2FD1">
      <w:pPr>
        <w:tabs>
          <w:tab w:val="left" w:pos="2940"/>
        </w:tabs>
        <w:rPr>
          <w:sz w:val="20"/>
          <w:szCs w:val="20"/>
        </w:rPr>
      </w:pPr>
    </w:p>
    <w:p w:rsidR="004F2FD1" w:rsidRDefault="004F2FD1" w:rsidP="004F2FD1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4F2FD1" w:rsidRPr="004F2FD1" w:rsidRDefault="004F2FD1" w:rsidP="004F2FD1">
      <w:pPr>
        <w:tabs>
          <w:tab w:val="left" w:pos="294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4F2FD1">
        <w:t>«_____» _______________________ 201__ г.</w:t>
      </w:r>
    </w:p>
    <w:p w:rsidR="004F2FD1" w:rsidRPr="009669BA" w:rsidRDefault="004F2FD1" w:rsidP="004F2FD1">
      <w:pPr>
        <w:pageBreakBefore/>
        <w:spacing w:line="360" w:lineRule="auto"/>
        <w:jc w:val="right"/>
        <w:rPr>
          <w:b/>
        </w:rPr>
      </w:pPr>
      <w:r w:rsidRPr="009669BA">
        <w:rPr>
          <w:b/>
        </w:rPr>
        <w:lastRenderedPageBreak/>
        <w:t>Приложение №</w:t>
      </w:r>
      <w:r w:rsidR="009669BA" w:rsidRPr="009669BA">
        <w:rPr>
          <w:b/>
        </w:rPr>
        <w:t>6</w:t>
      </w:r>
      <w:r w:rsidRPr="009669BA">
        <w:rPr>
          <w:b/>
        </w:rPr>
        <w:t xml:space="preserve"> к Регламенту</w:t>
      </w:r>
    </w:p>
    <w:p w:rsidR="004F2FD1" w:rsidRDefault="004F2FD1" w:rsidP="004F2FD1"/>
    <w:p w:rsidR="004F2FD1" w:rsidRDefault="004F2FD1" w:rsidP="004F2FD1">
      <w:pPr>
        <w:ind w:firstLine="708"/>
      </w:pPr>
      <w:r>
        <w:t>Для физических лиц / ИП</w:t>
      </w:r>
    </w:p>
    <w:p w:rsidR="004F2FD1" w:rsidRDefault="004F2FD1" w:rsidP="004F2FD1">
      <w:pPr>
        <w:ind w:firstLine="708"/>
      </w:pPr>
    </w:p>
    <w:p w:rsidR="004F2FD1" w:rsidRDefault="004F2FD1" w:rsidP="004F2FD1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Генеральному директору </w:t>
      </w:r>
    </w:p>
    <w:p w:rsidR="004F2FD1" w:rsidRDefault="004F2FD1" w:rsidP="004F2FD1">
      <w:pPr>
        <w:ind w:left="4248" w:firstLine="708"/>
        <w:jc w:val="right"/>
      </w:pPr>
      <w:r>
        <w:t>ООО «ЭСОТЕЛ-Рустелком»</w:t>
      </w:r>
    </w:p>
    <w:p w:rsidR="004F2FD1" w:rsidRPr="00E9122F" w:rsidRDefault="004F2FD1" w:rsidP="004F2FD1">
      <w:pPr>
        <w:ind w:left="5664" w:firstLine="708"/>
        <w:jc w:val="right"/>
      </w:pPr>
      <w:r>
        <w:t>Иванову В.П.</w:t>
      </w:r>
    </w:p>
    <w:p w:rsidR="004F2FD1" w:rsidRDefault="004F2FD1" w:rsidP="004F2FD1"/>
    <w:p w:rsidR="004F2FD1" w:rsidRDefault="00B20CDF" w:rsidP="00B25EB9">
      <w:pPr>
        <w:ind w:left="2124"/>
        <w:rPr>
          <w:sz w:val="14"/>
          <w:szCs w:val="14"/>
        </w:rPr>
      </w:pPr>
      <w:r>
        <w:t xml:space="preserve">   </w:t>
      </w:r>
      <w:r w:rsidR="004F2FD1">
        <w:t xml:space="preserve"> От  </w:t>
      </w:r>
      <w:r>
        <w:rPr>
          <w:sz w:val="14"/>
          <w:szCs w:val="14"/>
        </w:rPr>
        <w:t xml:space="preserve">  __________</w:t>
      </w:r>
      <w:r w:rsidR="004F2FD1">
        <w:rPr>
          <w:sz w:val="14"/>
          <w:szCs w:val="14"/>
        </w:rPr>
        <w:t>_________________________________________________________________________________</w:t>
      </w:r>
    </w:p>
    <w:p w:rsidR="00B20CDF" w:rsidRDefault="004F2FD1" w:rsidP="004F2FD1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</w:t>
      </w:r>
    </w:p>
    <w:p w:rsidR="00B25EB9" w:rsidRDefault="00B25EB9" w:rsidP="00B25EB9">
      <w:pPr>
        <w:tabs>
          <w:tab w:val="left" w:pos="5865"/>
        </w:tabs>
        <w:rPr>
          <w:sz w:val="14"/>
          <w:szCs w:val="14"/>
        </w:rPr>
      </w:pPr>
    </w:p>
    <w:p w:rsidR="00B20CDF" w:rsidRDefault="00B25EB9" w:rsidP="00B25EB9">
      <w:pPr>
        <w:tabs>
          <w:tab w:val="left" w:pos="5865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  <w:r w:rsidR="00B20CDF">
        <w:rPr>
          <w:sz w:val="14"/>
          <w:szCs w:val="14"/>
        </w:rPr>
        <w:t>__________________________________________________________________________________________</w:t>
      </w:r>
    </w:p>
    <w:p w:rsidR="004F2FD1" w:rsidRDefault="004F2FD1" w:rsidP="004F2FD1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 w:rsidR="00B20CDF">
        <w:rPr>
          <w:sz w:val="14"/>
          <w:szCs w:val="14"/>
        </w:rPr>
        <w:t xml:space="preserve">                                                            </w:t>
      </w:r>
      <w:r>
        <w:rPr>
          <w:sz w:val="14"/>
          <w:szCs w:val="14"/>
        </w:rPr>
        <w:t xml:space="preserve"> (ФИО полностью)</w:t>
      </w:r>
    </w:p>
    <w:p w:rsidR="004F2FD1" w:rsidRPr="00E9122F" w:rsidRDefault="004F2FD1" w:rsidP="004F2FD1">
      <w:pPr>
        <w:rPr>
          <w:sz w:val="14"/>
          <w:szCs w:val="14"/>
        </w:rPr>
      </w:pPr>
    </w:p>
    <w:p w:rsidR="004F2FD1" w:rsidRPr="00E9122F" w:rsidRDefault="004F2FD1" w:rsidP="004F2FD1">
      <w:pPr>
        <w:rPr>
          <w:sz w:val="14"/>
          <w:szCs w:val="14"/>
        </w:rPr>
      </w:pPr>
    </w:p>
    <w:p w:rsidR="004F2FD1" w:rsidRPr="004F2FD1" w:rsidRDefault="00B20CDF" w:rsidP="00B20CDF">
      <w:pPr>
        <w:ind w:left="4248"/>
      </w:pPr>
      <w:r>
        <w:t xml:space="preserve">           </w:t>
      </w:r>
      <w:r w:rsidR="004F2FD1" w:rsidRPr="004F2FD1">
        <w:t>ИНН</w:t>
      </w:r>
      <w:r w:rsidR="004F2FD1">
        <w:t>:</w:t>
      </w:r>
      <w:r>
        <w:t>______</w:t>
      </w:r>
      <w:r w:rsidR="004F2FD1">
        <w:t>_______________________________</w:t>
      </w:r>
    </w:p>
    <w:p w:rsidR="004F2FD1" w:rsidRPr="00E9122F" w:rsidRDefault="004F2FD1" w:rsidP="004F2FD1">
      <w:pPr>
        <w:rPr>
          <w:sz w:val="14"/>
          <w:szCs w:val="14"/>
        </w:rPr>
      </w:pPr>
    </w:p>
    <w:p w:rsidR="004F2FD1" w:rsidRPr="00E9122F" w:rsidRDefault="004F2FD1" w:rsidP="004F2FD1">
      <w:pPr>
        <w:rPr>
          <w:sz w:val="14"/>
          <w:szCs w:val="14"/>
        </w:rPr>
      </w:pPr>
    </w:p>
    <w:p w:rsidR="004F2FD1" w:rsidRPr="00E9122F" w:rsidRDefault="004F2FD1" w:rsidP="004F2FD1">
      <w:pPr>
        <w:rPr>
          <w:sz w:val="14"/>
          <w:szCs w:val="14"/>
        </w:rPr>
      </w:pPr>
    </w:p>
    <w:p w:rsidR="004F2FD1" w:rsidRPr="00E9122F" w:rsidRDefault="004F2FD1" w:rsidP="004F2FD1">
      <w:pPr>
        <w:rPr>
          <w:sz w:val="14"/>
          <w:szCs w:val="14"/>
        </w:rPr>
      </w:pPr>
    </w:p>
    <w:p w:rsidR="004F2FD1" w:rsidRPr="00E9122F" w:rsidRDefault="00B20CDF" w:rsidP="004F2FD1">
      <w:pPr>
        <w:spacing w:line="276" w:lineRule="auto"/>
        <w:ind w:firstLine="708"/>
        <w:jc w:val="both"/>
        <w:rPr>
          <w:sz w:val="28"/>
          <w:szCs w:val="28"/>
        </w:rPr>
      </w:pPr>
      <w:r w:rsidRPr="00B20CDF">
        <w:rPr>
          <w:sz w:val="28"/>
          <w:szCs w:val="28"/>
        </w:rPr>
        <w:t>Прошу Вас аннулировать мой сертификат ключа проверки электронной подписи и внести аннулированный сертификат ключа проверки электронной подписи в список аннулированных сертификатов</w:t>
      </w:r>
      <w:r>
        <w:rPr>
          <w:sz w:val="28"/>
          <w:szCs w:val="28"/>
        </w:rPr>
        <w:t>.</w:t>
      </w:r>
    </w:p>
    <w:p w:rsidR="004F2FD1" w:rsidRPr="00B20CDF" w:rsidRDefault="004F2FD1" w:rsidP="00B20CDF">
      <w:pPr>
        <w:tabs>
          <w:tab w:val="left" w:pos="165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4F2FD1" w:rsidRDefault="004F2FD1" w:rsidP="004F2FD1">
      <w:pPr>
        <w:tabs>
          <w:tab w:val="left" w:pos="1650"/>
        </w:tabs>
      </w:pPr>
      <w:r>
        <w:t xml:space="preserve">Причина отзыва: </w:t>
      </w:r>
    </w:p>
    <w:p w:rsidR="004F2FD1" w:rsidRDefault="004F2FD1" w:rsidP="004F2FD1">
      <w:pPr>
        <w:tabs>
          <w:tab w:val="left" w:pos="1650"/>
        </w:tabs>
      </w:pPr>
    </w:p>
    <w:p w:rsidR="004F2FD1" w:rsidRDefault="004F2FD1" w:rsidP="004F2FD1">
      <w:pPr>
        <w:tabs>
          <w:tab w:val="left" w:pos="1650"/>
        </w:tabs>
      </w:pPr>
      <w:r>
        <w:t>__________________________________________________________________________________</w:t>
      </w:r>
    </w:p>
    <w:p w:rsidR="004F2FD1" w:rsidRPr="004F2FD1" w:rsidRDefault="004F2FD1" w:rsidP="004F2FD1"/>
    <w:p w:rsidR="004F2FD1" w:rsidRDefault="004F2FD1" w:rsidP="004F2FD1"/>
    <w:p w:rsidR="004F2FD1" w:rsidRDefault="004F2FD1" w:rsidP="004F2FD1">
      <w:r>
        <w:t>Сертификат №_____________________________________________________________________</w:t>
      </w:r>
    </w:p>
    <w:p w:rsidR="004F2FD1" w:rsidRDefault="004F2FD1" w:rsidP="004F2FD1">
      <w:pPr>
        <w:tabs>
          <w:tab w:val="left" w:pos="2940"/>
        </w:tabs>
        <w:jc w:val="center"/>
      </w:pPr>
      <w:r>
        <w:t>(серийный номер)</w:t>
      </w:r>
    </w:p>
    <w:p w:rsidR="004F2FD1" w:rsidRDefault="004F2FD1" w:rsidP="004F2FD1">
      <w:pPr>
        <w:tabs>
          <w:tab w:val="left" w:pos="2940"/>
        </w:tabs>
        <w:jc w:val="center"/>
      </w:pPr>
    </w:p>
    <w:p w:rsidR="004F2FD1" w:rsidRDefault="004F2FD1" w:rsidP="004F2FD1">
      <w:pPr>
        <w:tabs>
          <w:tab w:val="left" w:pos="2940"/>
        </w:tabs>
        <w:jc w:val="center"/>
      </w:pPr>
    </w:p>
    <w:p w:rsidR="004F2FD1" w:rsidRDefault="00B20CDF" w:rsidP="004F2FD1">
      <w:pPr>
        <w:tabs>
          <w:tab w:val="left" w:pos="2940"/>
        </w:tabs>
      </w:pPr>
      <w:r w:rsidRPr="00B20CDF">
        <w:t>Подпись владельца сертификата</w:t>
      </w:r>
      <w:r>
        <w:tab/>
      </w:r>
      <w:r w:rsidR="004F2FD1">
        <w:t xml:space="preserve">   _____________________ ______________________________</w:t>
      </w:r>
    </w:p>
    <w:p w:rsidR="004F2FD1" w:rsidRDefault="004F2FD1" w:rsidP="004F2FD1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0CD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0CDF">
        <w:rPr>
          <w:sz w:val="20"/>
          <w:szCs w:val="20"/>
        </w:rPr>
        <w:t>Ф</w:t>
      </w:r>
      <w:r>
        <w:rPr>
          <w:sz w:val="20"/>
          <w:szCs w:val="20"/>
        </w:rPr>
        <w:t>амилия, И.О.</w:t>
      </w:r>
    </w:p>
    <w:p w:rsidR="004F2FD1" w:rsidRPr="004F2FD1" w:rsidRDefault="004F2FD1" w:rsidP="004F2FD1">
      <w:pPr>
        <w:tabs>
          <w:tab w:val="left" w:pos="5940"/>
        </w:tabs>
      </w:pPr>
      <w:r>
        <w:rPr>
          <w:sz w:val="20"/>
          <w:szCs w:val="20"/>
        </w:rPr>
        <w:tab/>
      </w:r>
    </w:p>
    <w:p w:rsidR="004F2FD1" w:rsidRDefault="004F2FD1" w:rsidP="004F2FD1">
      <w:pPr>
        <w:tabs>
          <w:tab w:val="left" w:pos="2940"/>
        </w:tabs>
        <w:rPr>
          <w:sz w:val="20"/>
          <w:szCs w:val="20"/>
        </w:rPr>
      </w:pPr>
    </w:p>
    <w:p w:rsidR="004F2FD1" w:rsidRDefault="004F2FD1" w:rsidP="004F2FD1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4F2FD1" w:rsidRPr="004F2FD1" w:rsidRDefault="00B25EB9" w:rsidP="004F2FD1">
      <w:pPr>
        <w:tabs>
          <w:tab w:val="left" w:pos="2940"/>
        </w:tabs>
      </w:pPr>
      <w:r>
        <w:rPr>
          <w:sz w:val="20"/>
          <w:szCs w:val="20"/>
        </w:rPr>
        <w:tab/>
      </w:r>
      <w:r w:rsidR="004F2FD1">
        <w:rPr>
          <w:sz w:val="20"/>
          <w:szCs w:val="20"/>
        </w:rPr>
        <w:tab/>
        <w:t xml:space="preserve">       </w:t>
      </w:r>
      <w:r w:rsidR="004F2FD1" w:rsidRPr="004F2FD1">
        <w:t>«_____» _______________________ 201__ г.</w:t>
      </w:r>
    </w:p>
    <w:p w:rsidR="00B20CDF" w:rsidRPr="009669BA" w:rsidRDefault="00B20CDF" w:rsidP="00B25EB9">
      <w:pPr>
        <w:pageBreakBefore/>
        <w:spacing w:line="360" w:lineRule="auto"/>
        <w:jc w:val="right"/>
        <w:rPr>
          <w:b/>
        </w:rPr>
      </w:pPr>
      <w:r w:rsidRPr="009669BA">
        <w:rPr>
          <w:b/>
        </w:rPr>
        <w:lastRenderedPageBreak/>
        <w:t>Приложение №</w:t>
      </w:r>
      <w:r w:rsidR="009669BA" w:rsidRPr="009669BA">
        <w:rPr>
          <w:b/>
        </w:rPr>
        <w:t>7</w:t>
      </w:r>
      <w:r w:rsidRPr="009669BA">
        <w:rPr>
          <w:b/>
        </w:rPr>
        <w:t xml:space="preserve"> к Регламенту</w:t>
      </w:r>
    </w:p>
    <w:p w:rsidR="00B20CDF" w:rsidRDefault="00B20CDF" w:rsidP="00B20CDF">
      <w:pPr>
        <w:ind w:firstLine="708"/>
      </w:pPr>
      <w:r>
        <w:t>Для юридических лиц</w:t>
      </w:r>
    </w:p>
    <w:p w:rsidR="00B20CDF" w:rsidRDefault="00B20CDF" w:rsidP="00B20CDF">
      <w:pPr>
        <w:ind w:firstLine="708"/>
      </w:pPr>
    </w:p>
    <w:p w:rsidR="00B20CDF" w:rsidRDefault="00B20CDF" w:rsidP="00B20CDF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Генеральному директору </w:t>
      </w:r>
    </w:p>
    <w:p w:rsidR="00B20CDF" w:rsidRDefault="00B20CDF" w:rsidP="00B20CDF">
      <w:pPr>
        <w:ind w:left="4248" w:firstLine="708"/>
        <w:jc w:val="right"/>
      </w:pPr>
      <w:r>
        <w:t>ООО «ЭСОТЕЛ-Рустелком»</w:t>
      </w:r>
    </w:p>
    <w:p w:rsidR="00B20CDF" w:rsidRPr="00E9122F" w:rsidRDefault="00B20CDF" w:rsidP="00B20CDF">
      <w:pPr>
        <w:ind w:left="5664" w:firstLine="708"/>
        <w:jc w:val="right"/>
      </w:pPr>
      <w:r>
        <w:t>Иванову В.П.</w:t>
      </w:r>
    </w:p>
    <w:p w:rsidR="00B20CDF" w:rsidRDefault="00B20CDF" w:rsidP="00B20CDF"/>
    <w:p w:rsidR="00B20CDF" w:rsidRDefault="00B20CDF" w:rsidP="00B20CDF">
      <w:pPr>
        <w:jc w:val="center"/>
      </w:pPr>
      <w:r>
        <w:t xml:space="preserve">                                     </w:t>
      </w:r>
      <w:r w:rsidR="00B25EB9">
        <w:t xml:space="preserve">                   </w:t>
      </w:r>
      <w:r>
        <w:t>От  ____________________________________________</w:t>
      </w:r>
    </w:p>
    <w:p w:rsidR="00B20CDF" w:rsidRDefault="00B20CDF" w:rsidP="00B20CDF">
      <w:pPr>
        <w:tabs>
          <w:tab w:val="left" w:pos="5865"/>
        </w:tabs>
        <w:rPr>
          <w:sz w:val="14"/>
          <w:szCs w:val="14"/>
        </w:rPr>
      </w:pPr>
      <w:r>
        <w:tab/>
        <w:t xml:space="preserve">    </w:t>
      </w:r>
      <w:r>
        <w:rPr>
          <w:sz w:val="14"/>
          <w:szCs w:val="14"/>
        </w:rPr>
        <w:t>(Должность руководителя)</w:t>
      </w:r>
    </w:p>
    <w:p w:rsidR="00B20CDF" w:rsidRDefault="00B20CDF" w:rsidP="00B20CDF">
      <w:pPr>
        <w:tabs>
          <w:tab w:val="left" w:pos="5865"/>
        </w:tabs>
        <w:jc w:val="right"/>
      </w:pPr>
      <w:r>
        <w:t>_______________________________________________</w:t>
      </w:r>
    </w:p>
    <w:p w:rsidR="00B20CDF" w:rsidRDefault="00B20CDF" w:rsidP="00B20CDF">
      <w:pPr>
        <w:tabs>
          <w:tab w:val="left" w:pos="5865"/>
        </w:tabs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(Название организации)</w:t>
      </w:r>
    </w:p>
    <w:p w:rsidR="00B20CDF" w:rsidRDefault="00B20CDF" w:rsidP="00B25EB9">
      <w:pPr>
        <w:tabs>
          <w:tab w:val="left" w:pos="5865"/>
        </w:tabs>
        <w:ind w:left="382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</w:t>
      </w:r>
      <w:r w:rsidR="00B25EB9"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_________________________________________________________________________________</w:t>
      </w:r>
    </w:p>
    <w:p w:rsidR="00B20CDF" w:rsidRDefault="00B20CDF" w:rsidP="00B20CDF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(Фамилия И.О, руководителя)</w:t>
      </w: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4F2FD1" w:rsidRDefault="00B20CDF" w:rsidP="00B20CDF">
      <w:pPr>
        <w:ind w:left="3540" w:firstLine="708"/>
      </w:pPr>
      <w:r w:rsidRPr="004F2FD1">
        <w:t>ИНН организации</w:t>
      </w:r>
      <w:r>
        <w:t>:_______________________________</w:t>
      </w: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Default="00B20CDF" w:rsidP="00B20CDF">
      <w:pPr>
        <w:jc w:val="both"/>
        <w:rPr>
          <w:sz w:val="14"/>
          <w:szCs w:val="14"/>
        </w:rPr>
      </w:pPr>
      <w:r>
        <w:rPr>
          <w:sz w:val="28"/>
          <w:szCs w:val="28"/>
        </w:rPr>
        <w:tab/>
      </w:r>
      <w:r w:rsidRPr="00B20CDF">
        <w:rPr>
          <w:sz w:val="28"/>
          <w:szCs w:val="28"/>
        </w:rPr>
        <w:t>Прошу Вас приостановить действие сертификата ключа проверки электронной подписи сотрудника нашей организации и внести приостановленный сертификат ключа проверки электронной подписи в список аннулированных сертификатов:</w:t>
      </w:r>
      <w:r>
        <w:rPr>
          <w:sz w:val="14"/>
          <w:szCs w:val="14"/>
        </w:rPr>
        <w:tab/>
      </w:r>
    </w:p>
    <w:p w:rsidR="00B20CDF" w:rsidRDefault="00B20CDF" w:rsidP="00B20CDF">
      <w:pPr>
        <w:tabs>
          <w:tab w:val="left" w:pos="1650"/>
        </w:tabs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B20CDF" w:rsidRDefault="00B20CDF" w:rsidP="00B20CDF">
      <w:pPr>
        <w:tabs>
          <w:tab w:val="left" w:pos="1650"/>
        </w:tabs>
        <w:jc w:val="center"/>
      </w:pPr>
      <w:r>
        <w:t>(должность сотрудника, ФИО полностью)</w:t>
      </w:r>
    </w:p>
    <w:p w:rsidR="00B20CDF" w:rsidRDefault="00B20CDF" w:rsidP="00B20CDF">
      <w:pPr>
        <w:tabs>
          <w:tab w:val="left" w:pos="1650"/>
        </w:tabs>
        <w:jc w:val="center"/>
      </w:pPr>
    </w:p>
    <w:p w:rsidR="00B20CDF" w:rsidRDefault="00B20CDF" w:rsidP="00B20CDF">
      <w:pPr>
        <w:tabs>
          <w:tab w:val="left" w:pos="1650"/>
        </w:tabs>
      </w:pPr>
      <w:r>
        <w:t xml:space="preserve">Причина приостановки: </w:t>
      </w:r>
    </w:p>
    <w:p w:rsidR="00B20CDF" w:rsidRDefault="00B20CDF" w:rsidP="00B20CDF">
      <w:pPr>
        <w:tabs>
          <w:tab w:val="left" w:pos="1650"/>
        </w:tabs>
      </w:pPr>
    </w:p>
    <w:p w:rsidR="00B20CDF" w:rsidRDefault="00B20CDF" w:rsidP="00B20CDF">
      <w:pPr>
        <w:tabs>
          <w:tab w:val="left" w:pos="1650"/>
        </w:tabs>
      </w:pPr>
      <w:r>
        <w:t>__________________________________________________________________________________</w:t>
      </w:r>
    </w:p>
    <w:p w:rsidR="00B20CDF" w:rsidRPr="004F2FD1" w:rsidRDefault="00B20CDF" w:rsidP="00B20CDF"/>
    <w:p w:rsidR="00B20CDF" w:rsidRPr="004F2FD1" w:rsidRDefault="00B20CDF" w:rsidP="00B20CDF"/>
    <w:p w:rsidR="00B20CDF" w:rsidRPr="004F2FD1" w:rsidRDefault="00B20CDF" w:rsidP="00B20CDF">
      <w:r w:rsidRPr="00B20CDF">
        <w:t>Срок приостановки</w:t>
      </w:r>
      <w:r>
        <w:t xml:space="preserve">  ______________________  (________________________________________)</w:t>
      </w:r>
    </w:p>
    <w:p w:rsidR="00B20CDF" w:rsidRPr="00B20CDF" w:rsidRDefault="00B20CDF" w:rsidP="00B20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3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B20CDF">
        <w:rPr>
          <w:sz w:val="16"/>
          <w:szCs w:val="16"/>
        </w:rPr>
        <w:t xml:space="preserve">Количество дней </w:t>
      </w:r>
      <w:r>
        <w:rPr>
          <w:sz w:val="16"/>
          <w:szCs w:val="16"/>
        </w:rPr>
        <w:tab/>
        <w:t xml:space="preserve">прописью </w:t>
      </w:r>
    </w:p>
    <w:p w:rsidR="00B20CDF" w:rsidRDefault="00B20CDF" w:rsidP="00B20CDF"/>
    <w:p w:rsidR="00B20CDF" w:rsidRDefault="00B20CDF" w:rsidP="00B20CDF">
      <w:r>
        <w:t>Сертификат №_____________________________________________________________________</w:t>
      </w:r>
    </w:p>
    <w:p w:rsidR="00B20CDF" w:rsidRDefault="00B20CDF" w:rsidP="00B25EB9">
      <w:pPr>
        <w:tabs>
          <w:tab w:val="left" w:pos="2940"/>
        </w:tabs>
        <w:jc w:val="center"/>
      </w:pPr>
      <w:r>
        <w:t>(серийный номер)</w:t>
      </w:r>
    </w:p>
    <w:p w:rsidR="00B20CDF" w:rsidRDefault="00B20CDF" w:rsidP="00B20CDF">
      <w:pPr>
        <w:tabs>
          <w:tab w:val="left" w:pos="2940"/>
        </w:tabs>
        <w:jc w:val="center"/>
      </w:pPr>
    </w:p>
    <w:p w:rsidR="00B20CDF" w:rsidRDefault="00B20CDF" w:rsidP="00B20CDF">
      <w:pPr>
        <w:tabs>
          <w:tab w:val="left" w:pos="2940"/>
        </w:tabs>
      </w:pPr>
      <w:r>
        <w:t>__________________________    _____________________ ______________________________</w:t>
      </w: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F2FD1">
        <w:rPr>
          <w:sz w:val="20"/>
          <w:szCs w:val="20"/>
        </w:rPr>
        <w:t>(Должность руководителя)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Фамилия, И.О.</w:t>
      </w:r>
    </w:p>
    <w:p w:rsidR="00B20CDF" w:rsidRPr="004F2FD1" w:rsidRDefault="00B20CDF" w:rsidP="00B20CDF">
      <w:pPr>
        <w:tabs>
          <w:tab w:val="left" w:pos="5940"/>
        </w:tabs>
      </w:pPr>
      <w:r>
        <w:rPr>
          <w:sz w:val="20"/>
          <w:szCs w:val="20"/>
        </w:rPr>
        <w:tab/>
      </w:r>
      <w:r w:rsidRPr="004F2FD1">
        <w:t>М.П.</w:t>
      </w: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B20CDF" w:rsidRPr="004F2FD1" w:rsidRDefault="00B20CDF" w:rsidP="00B20CDF">
      <w:pPr>
        <w:tabs>
          <w:tab w:val="left" w:pos="294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4F2FD1">
        <w:t>«_____» _______________________ 201__ г.</w:t>
      </w:r>
    </w:p>
    <w:p w:rsidR="00B20CDF" w:rsidRPr="009669BA" w:rsidRDefault="00B20CDF" w:rsidP="00B20CDF">
      <w:pPr>
        <w:pageBreakBefore/>
        <w:spacing w:line="360" w:lineRule="auto"/>
        <w:jc w:val="right"/>
        <w:rPr>
          <w:b/>
        </w:rPr>
      </w:pPr>
      <w:r w:rsidRPr="009669BA">
        <w:rPr>
          <w:b/>
        </w:rPr>
        <w:lastRenderedPageBreak/>
        <w:t>Приложение №</w:t>
      </w:r>
      <w:r w:rsidR="009669BA" w:rsidRPr="009669BA">
        <w:rPr>
          <w:b/>
        </w:rPr>
        <w:t>8</w:t>
      </w:r>
      <w:r w:rsidRPr="009669BA">
        <w:rPr>
          <w:b/>
        </w:rPr>
        <w:t xml:space="preserve"> к Регламенту</w:t>
      </w:r>
    </w:p>
    <w:p w:rsidR="00B20CDF" w:rsidRDefault="00B20CDF" w:rsidP="00B20CDF"/>
    <w:p w:rsidR="00B20CDF" w:rsidRDefault="00B20CDF" w:rsidP="00B20CDF">
      <w:pPr>
        <w:ind w:firstLine="708"/>
      </w:pPr>
      <w:r>
        <w:t>Для физических лиц / ИП</w:t>
      </w:r>
    </w:p>
    <w:p w:rsidR="00B20CDF" w:rsidRDefault="00B20CDF" w:rsidP="00B20CDF">
      <w:pPr>
        <w:ind w:firstLine="708"/>
      </w:pPr>
    </w:p>
    <w:p w:rsidR="00B20CDF" w:rsidRDefault="00B20CDF" w:rsidP="00B20CDF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Генеральному директору </w:t>
      </w:r>
    </w:p>
    <w:p w:rsidR="00B20CDF" w:rsidRDefault="00B20CDF" w:rsidP="00B20CDF">
      <w:pPr>
        <w:ind w:left="4248" w:firstLine="708"/>
        <w:jc w:val="right"/>
      </w:pPr>
      <w:r>
        <w:t>ООО «ЭСОТЕЛ-Рустелком»</w:t>
      </w:r>
    </w:p>
    <w:p w:rsidR="00B20CDF" w:rsidRPr="00E9122F" w:rsidRDefault="00B20CDF" w:rsidP="00B20CDF">
      <w:pPr>
        <w:ind w:left="5664" w:firstLine="708"/>
        <w:jc w:val="right"/>
      </w:pPr>
      <w:r>
        <w:t>Иванову В.П.</w:t>
      </w:r>
    </w:p>
    <w:p w:rsidR="00B20CDF" w:rsidRDefault="00B20CDF" w:rsidP="00B20CDF"/>
    <w:p w:rsidR="00B20CDF" w:rsidRDefault="00B20CDF" w:rsidP="00B25EB9">
      <w:pPr>
        <w:ind w:left="2268"/>
        <w:rPr>
          <w:sz w:val="14"/>
          <w:szCs w:val="14"/>
        </w:rPr>
      </w:pPr>
      <w:r>
        <w:t xml:space="preserve">    От  </w:t>
      </w:r>
      <w:r>
        <w:rPr>
          <w:sz w:val="14"/>
          <w:szCs w:val="14"/>
        </w:rPr>
        <w:t>__________________________________________________________________________________________</w:t>
      </w:r>
    </w:p>
    <w:p w:rsidR="00B20CDF" w:rsidRDefault="00B20CDF" w:rsidP="00B20CDF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</w:t>
      </w:r>
    </w:p>
    <w:p w:rsidR="00B20CDF" w:rsidRDefault="00B20CDF" w:rsidP="00B20CDF">
      <w:pPr>
        <w:tabs>
          <w:tab w:val="left" w:pos="5865"/>
        </w:tabs>
        <w:ind w:left="4248"/>
        <w:rPr>
          <w:sz w:val="14"/>
          <w:szCs w:val="14"/>
        </w:rPr>
      </w:pPr>
    </w:p>
    <w:p w:rsidR="00B20CDF" w:rsidRDefault="00B20CDF" w:rsidP="00B25EB9">
      <w:pPr>
        <w:tabs>
          <w:tab w:val="left" w:pos="5865"/>
        </w:tabs>
        <w:ind w:left="2835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</w:t>
      </w:r>
    </w:p>
    <w:p w:rsidR="00B20CDF" w:rsidRDefault="00B20CDF" w:rsidP="00B20CDF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(ФИО полностью)</w:t>
      </w: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4F2FD1" w:rsidRDefault="00B20CDF" w:rsidP="00B20CDF">
      <w:pPr>
        <w:ind w:left="4248"/>
      </w:pPr>
      <w:r>
        <w:t xml:space="preserve">           </w:t>
      </w:r>
      <w:r w:rsidRPr="004F2FD1">
        <w:t>ИНН</w:t>
      </w:r>
      <w:r>
        <w:t>:_____________________________________</w:t>
      </w: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B20CDF" w:rsidRDefault="00B20CDF" w:rsidP="00B20CDF">
      <w:pPr>
        <w:jc w:val="both"/>
        <w:rPr>
          <w:sz w:val="14"/>
          <w:szCs w:val="14"/>
        </w:rPr>
      </w:pPr>
      <w:r>
        <w:rPr>
          <w:sz w:val="28"/>
          <w:szCs w:val="28"/>
        </w:rPr>
        <w:tab/>
      </w:r>
      <w:r w:rsidRPr="00B20CDF">
        <w:rPr>
          <w:sz w:val="28"/>
          <w:szCs w:val="28"/>
        </w:rPr>
        <w:t>Прошу Вас приостановить действие моего сертификата ключа проверки электронной подписи и внести приостановленный сертификат ключа проверки электронной подписи в список аннулированных сертификатов</w:t>
      </w:r>
      <w:r>
        <w:rPr>
          <w:sz w:val="28"/>
          <w:szCs w:val="28"/>
        </w:rPr>
        <w:t>.</w:t>
      </w:r>
    </w:p>
    <w:p w:rsidR="00B20CDF" w:rsidRDefault="00B20CDF" w:rsidP="00B20CDF">
      <w:pPr>
        <w:tabs>
          <w:tab w:val="left" w:pos="1650"/>
        </w:tabs>
      </w:pPr>
    </w:p>
    <w:p w:rsidR="00B20CDF" w:rsidRDefault="00B20CDF" w:rsidP="00B20CDF">
      <w:pPr>
        <w:tabs>
          <w:tab w:val="left" w:pos="1650"/>
        </w:tabs>
      </w:pPr>
      <w:r>
        <w:t xml:space="preserve">Причина приостановления: </w:t>
      </w:r>
    </w:p>
    <w:p w:rsidR="00B20CDF" w:rsidRDefault="00B20CDF" w:rsidP="00B20CDF">
      <w:pPr>
        <w:tabs>
          <w:tab w:val="left" w:pos="1650"/>
        </w:tabs>
      </w:pPr>
    </w:p>
    <w:p w:rsidR="00B20CDF" w:rsidRDefault="00B20CDF" w:rsidP="00B20CDF">
      <w:pPr>
        <w:tabs>
          <w:tab w:val="left" w:pos="1650"/>
        </w:tabs>
      </w:pPr>
      <w:r>
        <w:t>__________________________________________________________________________________</w:t>
      </w:r>
    </w:p>
    <w:p w:rsidR="00B20CDF" w:rsidRPr="004F2FD1" w:rsidRDefault="00B20CDF" w:rsidP="00B20CDF"/>
    <w:p w:rsidR="00B20CDF" w:rsidRDefault="00B20CDF" w:rsidP="00B20CDF"/>
    <w:p w:rsidR="00B20CDF" w:rsidRPr="004F2FD1" w:rsidRDefault="00B20CDF" w:rsidP="00B20CDF">
      <w:r w:rsidRPr="00B20CDF">
        <w:t>Срок приостановки</w:t>
      </w:r>
      <w:r>
        <w:t xml:space="preserve">  ______________________  (________________________________________)</w:t>
      </w:r>
    </w:p>
    <w:p w:rsidR="00B20CDF" w:rsidRPr="00B20CDF" w:rsidRDefault="00B20CDF" w:rsidP="00B20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3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B20CDF">
        <w:rPr>
          <w:sz w:val="16"/>
          <w:szCs w:val="16"/>
        </w:rPr>
        <w:t xml:space="preserve">Количество дней </w:t>
      </w:r>
      <w:r>
        <w:rPr>
          <w:sz w:val="16"/>
          <w:szCs w:val="16"/>
        </w:rPr>
        <w:tab/>
        <w:t xml:space="preserve">           прописью </w:t>
      </w:r>
    </w:p>
    <w:p w:rsidR="00B20CDF" w:rsidRDefault="00B20CDF" w:rsidP="00B20CDF"/>
    <w:p w:rsidR="00B20CDF" w:rsidRDefault="00B20CDF" w:rsidP="00B20CDF"/>
    <w:p w:rsidR="00B20CDF" w:rsidRDefault="00B20CDF" w:rsidP="00B20CDF">
      <w:r>
        <w:t>Сертификат №_____________________________________________________________________</w:t>
      </w:r>
    </w:p>
    <w:p w:rsidR="00B20CDF" w:rsidRDefault="00B20CDF" w:rsidP="00B20CDF">
      <w:pPr>
        <w:tabs>
          <w:tab w:val="left" w:pos="2940"/>
        </w:tabs>
        <w:jc w:val="center"/>
      </w:pPr>
      <w:r>
        <w:t>(серийный номер)</w:t>
      </w:r>
    </w:p>
    <w:p w:rsidR="00B20CDF" w:rsidRDefault="00B20CDF" w:rsidP="00B20CDF">
      <w:pPr>
        <w:tabs>
          <w:tab w:val="left" w:pos="2940"/>
        </w:tabs>
        <w:jc w:val="center"/>
      </w:pPr>
    </w:p>
    <w:p w:rsidR="00B20CDF" w:rsidRDefault="00B20CDF" w:rsidP="00B20CDF">
      <w:pPr>
        <w:tabs>
          <w:tab w:val="left" w:pos="2940"/>
        </w:tabs>
        <w:jc w:val="center"/>
      </w:pPr>
    </w:p>
    <w:p w:rsidR="00B20CDF" w:rsidRDefault="00B20CDF" w:rsidP="00B20CDF">
      <w:pPr>
        <w:tabs>
          <w:tab w:val="left" w:pos="2940"/>
        </w:tabs>
      </w:pPr>
      <w:r w:rsidRPr="00B20CDF">
        <w:t>Подпись владельца сертификата</w:t>
      </w:r>
      <w:r>
        <w:tab/>
        <w:t xml:space="preserve">   _____________________ ______________________________</w:t>
      </w: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Фамилия, И.О.</w:t>
      </w:r>
    </w:p>
    <w:p w:rsidR="00B20CDF" w:rsidRPr="004F2FD1" w:rsidRDefault="00B20CDF" w:rsidP="00B20CDF">
      <w:pPr>
        <w:tabs>
          <w:tab w:val="left" w:pos="5940"/>
        </w:tabs>
      </w:pPr>
      <w:r>
        <w:rPr>
          <w:sz w:val="20"/>
          <w:szCs w:val="20"/>
        </w:rPr>
        <w:tab/>
      </w: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B20CDF" w:rsidRPr="004F2FD1" w:rsidRDefault="00B25EB9" w:rsidP="00B20CDF">
      <w:pPr>
        <w:tabs>
          <w:tab w:val="left" w:pos="294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0CDF">
        <w:rPr>
          <w:sz w:val="20"/>
          <w:szCs w:val="20"/>
        </w:rPr>
        <w:t xml:space="preserve">       </w:t>
      </w:r>
      <w:r w:rsidR="00B20CDF" w:rsidRPr="004F2FD1">
        <w:t>«_____» _______________________ 201__ г.</w:t>
      </w:r>
    </w:p>
    <w:p w:rsidR="00B20CDF" w:rsidRPr="009669BA" w:rsidRDefault="00B20CDF" w:rsidP="00B20CDF">
      <w:pPr>
        <w:pageBreakBefore/>
        <w:spacing w:line="360" w:lineRule="auto"/>
        <w:jc w:val="right"/>
        <w:rPr>
          <w:b/>
        </w:rPr>
      </w:pPr>
      <w:r w:rsidRPr="009669BA">
        <w:rPr>
          <w:b/>
        </w:rPr>
        <w:lastRenderedPageBreak/>
        <w:t>Приложение №</w:t>
      </w:r>
      <w:r w:rsidR="009669BA" w:rsidRPr="009669BA">
        <w:rPr>
          <w:b/>
        </w:rPr>
        <w:t>9</w:t>
      </w:r>
      <w:r w:rsidRPr="009669BA">
        <w:rPr>
          <w:b/>
        </w:rPr>
        <w:t xml:space="preserve"> к Регламенту</w:t>
      </w:r>
    </w:p>
    <w:p w:rsidR="00B20CDF" w:rsidRDefault="00B20CDF" w:rsidP="00B20CDF"/>
    <w:p w:rsidR="00B20CDF" w:rsidRDefault="00B20CDF" w:rsidP="00B20CDF">
      <w:pPr>
        <w:ind w:firstLine="708"/>
      </w:pPr>
      <w:r>
        <w:t>Для юридических лиц</w:t>
      </w:r>
    </w:p>
    <w:p w:rsidR="00B20CDF" w:rsidRDefault="00B20CDF" w:rsidP="00B20CDF">
      <w:pPr>
        <w:ind w:firstLine="708"/>
      </w:pPr>
    </w:p>
    <w:p w:rsidR="00B20CDF" w:rsidRDefault="00B20CDF" w:rsidP="00B20CDF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Генеральному директору </w:t>
      </w:r>
    </w:p>
    <w:p w:rsidR="00B20CDF" w:rsidRDefault="00B20CDF" w:rsidP="00B20CDF">
      <w:pPr>
        <w:ind w:left="4248" w:firstLine="708"/>
        <w:jc w:val="right"/>
      </w:pPr>
      <w:r>
        <w:t>ООО «ЭСОТЕЛ-Рустелком»</w:t>
      </w:r>
    </w:p>
    <w:p w:rsidR="00B20CDF" w:rsidRPr="00E9122F" w:rsidRDefault="00B20CDF" w:rsidP="00B20CDF">
      <w:pPr>
        <w:ind w:left="5664" w:firstLine="708"/>
        <w:jc w:val="right"/>
      </w:pPr>
      <w:r>
        <w:t>Иванову В.П.</w:t>
      </w:r>
    </w:p>
    <w:p w:rsidR="00B20CDF" w:rsidRDefault="00B20CDF" w:rsidP="00B20CDF"/>
    <w:p w:rsidR="00B20CDF" w:rsidRDefault="00B20CDF" w:rsidP="00B20CDF">
      <w:pPr>
        <w:jc w:val="center"/>
      </w:pPr>
      <w:r>
        <w:t xml:space="preserve">                               </w:t>
      </w:r>
      <w:r w:rsidR="00B25EB9">
        <w:t xml:space="preserve">               </w:t>
      </w:r>
      <w:r>
        <w:t xml:space="preserve">      От  ____________________________________________</w:t>
      </w:r>
    </w:p>
    <w:p w:rsidR="00B20CDF" w:rsidRDefault="00B20CDF" w:rsidP="00B20CDF">
      <w:pPr>
        <w:tabs>
          <w:tab w:val="left" w:pos="5865"/>
        </w:tabs>
        <w:rPr>
          <w:sz w:val="14"/>
          <w:szCs w:val="14"/>
        </w:rPr>
      </w:pPr>
      <w:r>
        <w:tab/>
        <w:t xml:space="preserve">    </w:t>
      </w:r>
      <w:r>
        <w:rPr>
          <w:sz w:val="14"/>
          <w:szCs w:val="14"/>
        </w:rPr>
        <w:t>(Должность руководителя)</w:t>
      </w:r>
    </w:p>
    <w:p w:rsidR="00B20CDF" w:rsidRDefault="00B20CDF" w:rsidP="00B20CDF">
      <w:pPr>
        <w:tabs>
          <w:tab w:val="left" w:pos="5865"/>
        </w:tabs>
        <w:jc w:val="right"/>
      </w:pPr>
      <w:r>
        <w:t>_______________________________________________</w:t>
      </w:r>
    </w:p>
    <w:p w:rsidR="00B20CDF" w:rsidRDefault="00B20CDF" w:rsidP="00B20CDF">
      <w:pPr>
        <w:tabs>
          <w:tab w:val="left" w:pos="5865"/>
        </w:tabs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(Название организации)</w:t>
      </w:r>
    </w:p>
    <w:p w:rsidR="00B20CDF" w:rsidRDefault="00B20CDF" w:rsidP="00B25EB9">
      <w:pPr>
        <w:tabs>
          <w:tab w:val="left" w:pos="5865"/>
        </w:tabs>
        <w:ind w:left="382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</w:t>
      </w:r>
      <w:r w:rsidR="00B25EB9"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>_________________________________________________________________________________</w:t>
      </w:r>
    </w:p>
    <w:p w:rsidR="00B20CDF" w:rsidRDefault="00B20CDF" w:rsidP="00B20CDF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(Фамилия И.О, руководителя)</w:t>
      </w: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4F2FD1" w:rsidRDefault="00B20CDF" w:rsidP="00B20CDF">
      <w:pPr>
        <w:ind w:left="3540" w:firstLine="708"/>
      </w:pPr>
      <w:r w:rsidRPr="004F2FD1">
        <w:t>ИНН организации</w:t>
      </w:r>
      <w:r>
        <w:t>:_______________________________</w:t>
      </w: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spacing w:line="276" w:lineRule="auto"/>
        <w:ind w:firstLine="708"/>
        <w:jc w:val="both"/>
        <w:rPr>
          <w:sz w:val="28"/>
          <w:szCs w:val="28"/>
        </w:rPr>
      </w:pPr>
      <w:r w:rsidRPr="00B20CDF">
        <w:rPr>
          <w:sz w:val="28"/>
          <w:szCs w:val="28"/>
        </w:rPr>
        <w:t>Прошу Вас возобновить действие сертификата ключа проверки электронной подписи сотрудника нашей организации:</w:t>
      </w:r>
    </w:p>
    <w:p w:rsidR="00B20CDF" w:rsidRDefault="00B20CDF" w:rsidP="00B20CDF">
      <w:pPr>
        <w:tabs>
          <w:tab w:val="left" w:pos="165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B20CDF" w:rsidRDefault="00B20CDF" w:rsidP="00B20CDF">
      <w:pPr>
        <w:tabs>
          <w:tab w:val="left" w:pos="1650"/>
        </w:tabs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B20CDF" w:rsidRDefault="00B20CDF" w:rsidP="00B20CDF">
      <w:pPr>
        <w:tabs>
          <w:tab w:val="left" w:pos="1650"/>
        </w:tabs>
        <w:jc w:val="center"/>
      </w:pPr>
      <w:r>
        <w:t>(должность сотрудника, ФИО полностью)</w:t>
      </w:r>
    </w:p>
    <w:p w:rsidR="00B20CDF" w:rsidRDefault="00B20CDF" w:rsidP="00B20CDF">
      <w:pPr>
        <w:tabs>
          <w:tab w:val="left" w:pos="1650"/>
        </w:tabs>
        <w:jc w:val="center"/>
      </w:pPr>
    </w:p>
    <w:p w:rsidR="00B20CDF" w:rsidRDefault="00B20CDF" w:rsidP="00B20CDF"/>
    <w:p w:rsidR="00B20CDF" w:rsidRDefault="00B20CDF" w:rsidP="00B20CDF">
      <w:r>
        <w:t>Сертификат №_____________________________________________________________________</w:t>
      </w:r>
    </w:p>
    <w:p w:rsidR="00B20CDF" w:rsidRDefault="00B20CDF" w:rsidP="00B20CDF">
      <w:pPr>
        <w:tabs>
          <w:tab w:val="left" w:pos="2940"/>
        </w:tabs>
        <w:jc w:val="center"/>
      </w:pPr>
      <w:r>
        <w:t>(серийный номер)</w:t>
      </w:r>
    </w:p>
    <w:p w:rsidR="00B20CDF" w:rsidRDefault="00B20CDF" w:rsidP="00B20CDF">
      <w:pPr>
        <w:tabs>
          <w:tab w:val="left" w:pos="2940"/>
        </w:tabs>
        <w:jc w:val="center"/>
      </w:pPr>
    </w:p>
    <w:p w:rsidR="00B20CDF" w:rsidRDefault="00B20CDF" w:rsidP="00B20CDF">
      <w:pPr>
        <w:tabs>
          <w:tab w:val="left" w:pos="2940"/>
        </w:tabs>
        <w:jc w:val="center"/>
      </w:pPr>
    </w:p>
    <w:p w:rsidR="00B20CDF" w:rsidRDefault="00B20CDF" w:rsidP="00B20CDF">
      <w:pPr>
        <w:tabs>
          <w:tab w:val="left" w:pos="2940"/>
        </w:tabs>
      </w:pPr>
      <w:r>
        <w:t>____________________________    _____________________ ______________________________</w:t>
      </w: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F2FD1">
        <w:rPr>
          <w:sz w:val="20"/>
          <w:szCs w:val="20"/>
        </w:rPr>
        <w:t>(Должность руководителя)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Фамилия, И.О.</w:t>
      </w:r>
    </w:p>
    <w:p w:rsidR="00B20CDF" w:rsidRPr="004F2FD1" w:rsidRDefault="00B20CDF" w:rsidP="00B20CDF">
      <w:pPr>
        <w:tabs>
          <w:tab w:val="left" w:pos="5940"/>
        </w:tabs>
      </w:pPr>
      <w:r>
        <w:rPr>
          <w:sz w:val="20"/>
          <w:szCs w:val="20"/>
        </w:rPr>
        <w:tab/>
      </w:r>
      <w:r w:rsidRPr="004F2FD1">
        <w:t>М.П.</w:t>
      </w: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B20CDF" w:rsidRPr="004F2FD1" w:rsidRDefault="00B25EB9" w:rsidP="00B20CDF">
      <w:pPr>
        <w:tabs>
          <w:tab w:val="left" w:pos="294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0CDF">
        <w:rPr>
          <w:sz w:val="20"/>
          <w:szCs w:val="20"/>
        </w:rPr>
        <w:t xml:space="preserve">  </w:t>
      </w:r>
      <w:r w:rsidR="00B20CDF" w:rsidRPr="004F2FD1">
        <w:t>«_____» _______________________ 201__ г.</w:t>
      </w:r>
    </w:p>
    <w:p w:rsidR="00B20CDF" w:rsidRPr="009669BA" w:rsidRDefault="00B20CDF" w:rsidP="00B20CDF">
      <w:pPr>
        <w:pageBreakBefore/>
        <w:spacing w:line="360" w:lineRule="auto"/>
        <w:jc w:val="right"/>
        <w:rPr>
          <w:b/>
        </w:rPr>
      </w:pPr>
      <w:r w:rsidRPr="009669BA">
        <w:rPr>
          <w:b/>
        </w:rPr>
        <w:lastRenderedPageBreak/>
        <w:t>Приложение №1</w:t>
      </w:r>
      <w:r w:rsidR="009669BA" w:rsidRPr="009669BA">
        <w:rPr>
          <w:b/>
        </w:rPr>
        <w:t>0</w:t>
      </w:r>
      <w:r w:rsidRPr="009669BA">
        <w:rPr>
          <w:b/>
        </w:rPr>
        <w:t xml:space="preserve"> к Регламенту</w:t>
      </w:r>
    </w:p>
    <w:p w:rsidR="00B20CDF" w:rsidRDefault="00B20CDF" w:rsidP="00B20CDF"/>
    <w:p w:rsidR="00B20CDF" w:rsidRDefault="00B20CDF" w:rsidP="00B20CDF">
      <w:pPr>
        <w:ind w:firstLine="708"/>
      </w:pPr>
      <w:r>
        <w:t>Для физических лиц / ИП</w:t>
      </w:r>
    </w:p>
    <w:p w:rsidR="00B20CDF" w:rsidRDefault="00B20CDF" w:rsidP="00B20CDF">
      <w:pPr>
        <w:ind w:firstLine="708"/>
      </w:pPr>
    </w:p>
    <w:p w:rsidR="00B20CDF" w:rsidRDefault="00B20CDF" w:rsidP="00B20CDF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Генеральному директору </w:t>
      </w:r>
    </w:p>
    <w:p w:rsidR="00B20CDF" w:rsidRDefault="00B20CDF" w:rsidP="00B20CDF">
      <w:pPr>
        <w:ind w:left="4248" w:firstLine="708"/>
        <w:jc w:val="right"/>
      </w:pPr>
      <w:r>
        <w:t>ООО «ЭСОТЕЛ-Рустелком»</w:t>
      </w:r>
    </w:p>
    <w:p w:rsidR="00B20CDF" w:rsidRPr="00E9122F" w:rsidRDefault="00B20CDF" w:rsidP="00B20CDF">
      <w:pPr>
        <w:ind w:left="5664" w:firstLine="708"/>
        <w:jc w:val="right"/>
      </w:pPr>
      <w:r>
        <w:t>Иванову В.П.</w:t>
      </w:r>
    </w:p>
    <w:p w:rsidR="00B20CDF" w:rsidRDefault="00B20CDF" w:rsidP="00B20CDF"/>
    <w:p w:rsidR="00B20CDF" w:rsidRDefault="00B20CDF" w:rsidP="00B20CDF">
      <w:pPr>
        <w:ind w:left="2832"/>
        <w:rPr>
          <w:sz w:val="14"/>
          <w:szCs w:val="14"/>
        </w:rPr>
      </w:pPr>
      <w:r>
        <w:t xml:space="preserve">    От  </w:t>
      </w:r>
      <w:r>
        <w:rPr>
          <w:sz w:val="14"/>
          <w:szCs w:val="14"/>
        </w:rPr>
        <w:t xml:space="preserve">  ___________________________________________________________________________________________</w:t>
      </w:r>
    </w:p>
    <w:p w:rsidR="00B20CDF" w:rsidRDefault="00B20CDF" w:rsidP="00B20CDF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</w:t>
      </w:r>
    </w:p>
    <w:p w:rsidR="00B20CDF" w:rsidRDefault="00B20CDF" w:rsidP="00B20CDF">
      <w:pPr>
        <w:tabs>
          <w:tab w:val="left" w:pos="5865"/>
        </w:tabs>
        <w:ind w:left="4248"/>
        <w:rPr>
          <w:sz w:val="14"/>
          <w:szCs w:val="14"/>
        </w:rPr>
      </w:pPr>
    </w:p>
    <w:p w:rsidR="00B20CDF" w:rsidRDefault="00B25EB9" w:rsidP="00B25EB9">
      <w:pPr>
        <w:tabs>
          <w:tab w:val="left" w:pos="5865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  <w:r w:rsidR="00B20CDF">
        <w:rPr>
          <w:sz w:val="14"/>
          <w:szCs w:val="14"/>
        </w:rPr>
        <w:t>__________________________________________________________________________________________</w:t>
      </w:r>
    </w:p>
    <w:p w:rsidR="00B20CDF" w:rsidRDefault="00B20CDF" w:rsidP="00B20CDF">
      <w:pPr>
        <w:tabs>
          <w:tab w:val="left" w:pos="5865"/>
        </w:tabs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(ФИО полностью)</w:t>
      </w: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4F2FD1" w:rsidRDefault="00B20CDF" w:rsidP="00B20CDF">
      <w:pPr>
        <w:ind w:left="4248"/>
      </w:pPr>
      <w:r>
        <w:t xml:space="preserve">           </w:t>
      </w:r>
      <w:r w:rsidRPr="004F2FD1">
        <w:t>ИНН</w:t>
      </w:r>
      <w:r>
        <w:t>:_____________________________________</w:t>
      </w: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Pr="00E9122F" w:rsidRDefault="00B20CDF" w:rsidP="00B20CDF">
      <w:pPr>
        <w:rPr>
          <w:sz w:val="14"/>
          <w:szCs w:val="14"/>
        </w:rPr>
      </w:pPr>
    </w:p>
    <w:p w:rsidR="00B20CDF" w:rsidRDefault="00B20CDF" w:rsidP="00B20CDF">
      <w:pPr>
        <w:jc w:val="both"/>
      </w:pPr>
      <w:r>
        <w:rPr>
          <w:sz w:val="28"/>
          <w:szCs w:val="28"/>
        </w:rPr>
        <w:tab/>
      </w:r>
      <w:r w:rsidRPr="00B20CDF">
        <w:rPr>
          <w:sz w:val="28"/>
          <w:szCs w:val="28"/>
        </w:rPr>
        <w:t>Прошу Вас возобновить действие моего сертификата ключа проверки электронной подписи</w:t>
      </w:r>
      <w:r>
        <w:rPr>
          <w:sz w:val="28"/>
          <w:szCs w:val="28"/>
        </w:rPr>
        <w:t>.</w:t>
      </w:r>
    </w:p>
    <w:p w:rsidR="00B20CDF" w:rsidRDefault="00B20CDF" w:rsidP="00B20CDF"/>
    <w:p w:rsidR="00B20CDF" w:rsidRDefault="00B20CDF" w:rsidP="00B20CDF"/>
    <w:p w:rsidR="00B20CDF" w:rsidRDefault="00B20CDF" w:rsidP="00B20CDF">
      <w:r>
        <w:t>Сертификат №_____________________________________________________________________</w:t>
      </w:r>
    </w:p>
    <w:p w:rsidR="00B20CDF" w:rsidRDefault="00B20CDF" w:rsidP="00B20CDF">
      <w:pPr>
        <w:tabs>
          <w:tab w:val="left" w:pos="2940"/>
        </w:tabs>
        <w:jc w:val="center"/>
      </w:pPr>
      <w:r>
        <w:t>(серийный номер)</w:t>
      </w:r>
    </w:p>
    <w:p w:rsidR="00B20CDF" w:rsidRDefault="00B20CDF" w:rsidP="00B20CDF">
      <w:pPr>
        <w:tabs>
          <w:tab w:val="left" w:pos="2940"/>
        </w:tabs>
        <w:jc w:val="center"/>
      </w:pPr>
    </w:p>
    <w:p w:rsidR="00B20CDF" w:rsidRDefault="00B20CDF" w:rsidP="00B20CDF">
      <w:pPr>
        <w:tabs>
          <w:tab w:val="left" w:pos="2940"/>
        </w:tabs>
        <w:jc w:val="center"/>
      </w:pPr>
    </w:p>
    <w:p w:rsidR="00B20CDF" w:rsidRDefault="00B20CDF" w:rsidP="00B20CDF">
      <w:pPr>
        <w:tabs>
          <w:tab w:val="left" w:pos="2940"/>
        </w:tabs>
      </w:pPr>
      <w:r w:rsidRPr="00B20CDF">
        <w:t>Подпись владельца сертификата</w:t>
      </w:r>
      <w:r>
        <w:tab/>
        <w:t xml:space="preserve">   _____________________ ______________________________</w:t>
      </w: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Фамилия, И.О.</w:t>
      </w:r>
    </w:p>
    <w:p w:rsidR="00B20CDF" w:rsidRPr="004F2FD1" w:rsidRDefault="00B20CDF" w:rsidP="00B20CDF">
      <w:pPr>
        <w:tabs>
          <w:tab w:val="left" w:pos="5940"/>
        </w:tabs>
      </w:pPr>
      <w:r>
        <w:rPr>
          <w:sz w:val="20"/>
          <w:szCs w:val="20"/>
        </w:rPr>
        <w:tab/>
      </w: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</w:p>
    <w:p w:rsidR="00B20CDF" w:rsidRDefault="00B20CDF" w:rsidP="00B20CDF">
      <w:pPr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B20CDF" w:rsidRPr="004F2FD1" w:rsidRDefault="00B25EB9" w:rsidP="00B20CDF">
      <w:pPr>
        <w:tabs>
          <w:tab w:val="left" w:pos="294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0CDF">
        <w:rPr>
          <w:sz w:val="20"/>
          <w:szCs w:val="20"/>
        </w:rPr>
        <w:t xml:space="preserve">     </w:t>
      </w:r>
      <w:r w:rsidR="00B20CDF" w:rsidRPr="004F2FD1">
        <w:t>«_____» _______________________ 201__ г.</w:t>
      </w:r>
    </w:p>
    <w:p w:rsidR="00D83D36" w:rsidRDefault="00D83D36" w:rsidP="00BF789F">
      <w:pPr>
        <w:spacing w:line="360" w:lineRule="auto"/>
      </w:pPr>
    </w:p>
    <w:p w:rsidR="00D83D36" w:rsidRPr="00D83D36" w:rsidRDefault="00D83D36" w:rsidP="00D83D36"/>
    <w:p w:rsidR="00D83D36" w:rsidRPr="00D83D36" w:rsidRDefault="00D83D36" w:rsidP="00D83D36"/>
    <w:p w:rsidR="00D83D36" w:rsidRPr="00D83D36" w:rsidRDefault="00D83D36" w:rsidP="00D83D36"/>
    <w:p w:rsidR="00D83D36" w:rsidRPr="00D83D36" w:rsidRDefault="00D83D36" w:rsidP="00D83D36"/>
    <w:p w:rsidR="00D83D36" w:rsidRPr="00D83D36" w:rsidRDefault="00D83D36" w:rsidP="00D83D36"/>
    <w:p w:rsidR="00D83D36" w:rsidRDefault="00D83D36" w:rsidP="00D83D36"/>
    <w:p w:rsidR="00315AEE" w:rsidRDefault="00D83D36" w:rsidP="00D83D36">
      <w:pPr>
        <w:tabs>
          <w:tab w:val="left" w:pos="8145"/>
        </w:tabs>
      </w:pPr>
      <w:r>
        <w:tab/>
      </w: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p w:rsidR="00D83D36" w:rsidRDefault="00D83D36" w:rsidP="00D83D36">
      <w:pPr>
        <w:tabs>
          <w:tab w:val="left" w:pos="8145"/>
        </w:tabs>
      </w:pPr>
    </w:p>
    <w:sectPr w:rsidR="00D83D36" w:rsidSect="007057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567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AD" w:rsidRDefault="00976EAD" w:rsidP="00315AEE">
      <w:r>
        <w:separator/>
      </w:r>
    </w:p>
  </w:endnote>
  <w:endnote w:type="continuationSeparator" w:id="1">
    <w:p w:rsidR="00976EAD" w:rsidRDefault="00976EAD" w:rsidP="0031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CF" w:rsidRDefault="00575B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CF" w:rsidRDefault="00575BCF">
    <w:pPr>
      <w:pStyle w:val="ab"/>
    </w:pPr>
    <w:r>
      <w:tab/>
      <w:t xml:space="preserve">- </w:t>
    </w:r>
    <w:fldSimple w:instr=" PAGE ">
      <w:r w:rsidR="00D503A0">
        <w:rPr>
          <w:noProof/>
        </w:rPr>
        <w:t>18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CF" w:rsidRDefault="00575B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AD" w:rsidRDefault="00976EAD" w:rsidP="00315AEE">
      <w:r>
        <w:separator/>
      </w:r>
    </w:p>
  </w:footnote>
  <w:footnote w:type="continuationSeparator" w:id="1">
    <w:p w:rsidR="00976EAD" w:rsidRDefault="00976EAD" w:rsidP="00315AEE">
      <w:r>
        <w:continuationSeparator/>
      </w:r>
    </w:p>
  </w:footnote>
  <w:footnote w:id="2">
    <w:p w:rsidR="00575BCF" w:rsidRPr="004F0AF0" w:rsidRDefault="00575BCF">
      <w:pPr>
        <w:pStyle w:val="af2"/>
        <w:rPr>
          <w:sz w:val="16"/>
          <w:szCs w:val="16"/>
        </w:rPr>
      </w:pPr>
      <w:r w:rsidRPr="004F0AF0">
        <w:rPr>
          <w:rStyle w:val="afb"/>
          <w:sz w:val="16"/>
          <w:szCs w:val="16"/>
        </w:rPr>
        <w:footnoteRef/>
      </w:r>
      <w:r w:rsidRPr="004F0AF0">
        <w:rPr>
          <w:sz w:val="16"/>
          <w:szCs w:val="16"/>
        </w:rPr>
        <w:t xml:space="preserve"> В случае отсутствия необходимости в данном пункте допускается его исключение.</w:t>
      </w:r>
    </w:p>
  </w:footnote>
  <w:footnote w:id="3">
    <w:p w:rsidR="00575BCF" w:rsidRDefault="00575BCF" w:rsidP="007677FA">
      <w:pPr>
        <w:pStyle w:val="af2"/>
      </w:pPr>
      <w:r w:rsidRPr="007677FA">
        <w:rPr>
          <w:sz w:val="14"/>
          <w:szCs w:val="14"/>
        </w:rPr>
        <w:t>1</w:t>
      </w:r>
      <w:r w:rsidRPr="007677FA">
        <w:t xml:space="preserve"> </w:t>
      </w:r>
      <w:r w:rsidRPr="007677FA">
        <w:rPr>
          <w:sz w:val="16"/>
          <w:szCs w:val="16"/>
        </w:rPr>
        <w:t>Настоящая Доверенность должна быть заверена нотариусом</w:t>
      </w:r>
    </w:p>
    <w:p w:rsidR="00575BCF" w:rsidRPr="007677FA" w:rsidRDefault="00575BCF" w:rsidP="007677FA">
      <w:pPr>
        <w:pStyle w:val="af2"/>
      </w:pPr>
      <w:r>
        <w:rPr>
          <w:rStyle w:val="afb"/>
        </w:rPr>
        <w:footnoteRef/>
      </w:r>
      <w:r>
        <w:t xml:space="preserve"> </w:t>
      </w:r>
      <w:r w:rsidRPr="004F0AF0">
        <w:rPr>
          <w:sz w:val="16"/>
          <w:szCs w:val="16"/>
        </w:rPr>
        <w:t>В случае отсутствия необходимости в данном пункте допускается его исключение.</w:t>
      </w:r>
    </w:p>
    <w:p w:rsidR="00575BCF" w:rsidRDefault="00575BCF">
      <w:pPr>
        <w:pStyle w:val="af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CF" w:rsidRDefault="00575BC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CF" w:rsidRPr="00020013" w:rsidRDefault="00981A36" w:rsidP="00020013">
    <w:pPr>
      <w:pStyle w:val="ac"/>
      <w:pBdr>
        <w:bottom w:val="single" w:sz="8" w:space="1" w:color="000000"/>
      </w:pBdr>
      <w:jc w:val="center"/>
      <w:rPr>
        <w:rFonts w:ascii="Times New Roman" w:hAnsi="Times New Roman" w:cs="Times New Roman"/>
        <w:i/>
        <w:sz w:val="24"/>
        <w:szCs w:val="24"/>
      </w:rPr>
    </w:pPr>
    <w:r w:rsidRPr="00981A36"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.1pt;height:15.1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575BCF" w:rsidRDefault="00575BCF">
                <w:pPr>
                  <w:pStyle w:val="ac"/>
                </w:pPr>
              </w:p>
            </w:txbxContent>
          </v:textbox>
          <w10:wrap type="square" side="largest" anchorx="margin"/>
        </v:shape>
      </w:pict>
    </w:r>
    <w:r w:rsidR="00575BCF" w:rsidRPr="00020013">
      <w:rPr>
        <w:rFonts w:ascii="Times New Roman" w:hAnsi="Times New Roman" w:cs="Times New Roman"/>
        <w:sz w:val="24"/>
        <w:szCs w:val="24"/>
      </w:rPr>
      <w:t>Регламент Удостоверяющего центра ООО «ЭСОТЕЛ-Рустелком»</w:t>
    </w:r>
  </w:p>
  <w:p w:rsidR="00575BCF" w:rsidRDefault="00575BCF">
    <w:pPr>
      <w:pStyle w:val="ac"/>
      <w:jc w:val="right"/>
      <w:rPr>
        <w:rFonts w:ascii="Garamond" w:hAnsi="Garamond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CF" w:rsidRDefault="00575B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i/>
        <w:iCs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/>
        <w:iCs/>
      </w:rPr>
    </w:lvl>
    <w:lvl w:ilvl="2">
      <w:start w:val="10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b w:val="0"/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/>
        <w:iCs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7">
    <w:nsid w:val="00000009"/>
    <w:multiLevelType w:val="multilevel"/>
    <w:tmpl w:val="AA005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9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266EAF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>
    <w:nsid w:val="0000000F"/>
    <w:multiLevelType w:val="multilevel"/>
    <w:tmpl w:val="AD8EC55C"/>
    <w:name w:val="WW8Num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6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7">
    <w:nsid w:val="00000013"/>
    <w:multiLevelType w:val="multilevel"/>
    <w:tmpl w:val="00000013"/>
    <w:name w:val="WW8Num2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i/>
        <w:iCs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/>
        <w:iCs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b w:val="0"/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/>
        <w:iCs/>
      </w:rPr>
    </w:lvl>
  </w:abstractNum>
  <w:abstractNum w:abstractNumId="18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/>
      </w:rPr>
    </w:lvl>
  </w:abstractNum>
  <w:abstractNum w:abstractNumId="19">
    <w:nsid w:val="00000015"/>
    <w:multiLevelType w:val="singleLevel"/>
    <w:tmpl w:val="00000015"/>
    <w:name w:val="WW8Num2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1">
    <w:nsid w:val="00000017"/>
    <w:multiLevelType w:val="multilevel"/>
    <w:tmpl w:val="00000017"/>
    <w:name w:val="WW8Num3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i/>
        <w:iCs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/>
        <w:iCs/>
      </w:rPr>
    </w:lvl>
    <w:lvl w:ilvl="2">
      <w:start w:val="10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b w:val="0"/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/>
        <w:iCs/>
      </w:rPr>
    </w:lvl>
  </w:abstractNum>
  <w:abstractNum w:abstractNumId="22">
    <w:nsid w:val="00000018"/>
    <w:multiLevelType w:val="singleLevel"/>
    <w:tmpl w:val="00000018"/>
    <w:name w:val="WW8Num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3">
    <w:nsid w:val="00000019"/>
    <w:multiLevelType w:val="multilevel"/>
    <w:tmpl w:val="00000019"/>
    <w:name w:val="WW8Num3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Courier New"/>
      </w:rPr>
    </w:lvl>
  </w:abstractNum>
  <w:abstractNum w:abstractNumId="24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5">
    <w:nsid w:val="00E74E50"/>
    <w:multiLevelType w:val="hybridMultilevel"/>
    <w:tmpl w:val="4120F56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05181642"/>
    <w:multiLevelType w:val="hybridMultilevel"/>
    <w:tmpl w:val="5254B1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092D2284"/>
    <w:multiLevelType w:val="multilevel"/>
    <w:tmpl w:val="DCAC4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0B0C0836"/>
    <w:multiLevelType w:val="hybridMultilevel"/>
    <w:tmpl w:val="41C6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38771E"/>
    <w:multiLevelType w:val="hybridMultilevel"/>
    <w:tmpl w:val="3B18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2C5DCE"/>
    <w:multiLevelType w:val="hybridMultilevel"/>
    <w:tmpl w:val="06F2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E52895"/>
    <w:multiLevelType w:val="hybridMultilevel"/>
    <w:tmpl w:val="0958C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CDA5A32"/>
    <w:multiLevelType w:val="hybridMultilevel"/>
    <w:tmpl w:val="D12ADE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21B6B1C"/>
    <w:multiLevelType w:val="hybridMultilevel"/>
    <w:tmpl w:val="E522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6E5A3B"/>
    <w:multiLevelType w:val="hybridMultilevel"/>
    <w:tmpl w:val="883A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470D74"/>
    <w:multiLevelType w:val="hybridMultilevel"/>
    <w:tmpl w:val="8D7656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3513A0F"/>
    <w:multiLevelType w:val="hybridMultilevel"/>
    <w:tmpl w:val="D7C686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46A0258D"/>
    <w:multiLevelType w:val="hybridMultilevel"/>
    <w:tmpl w:val="98EADB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E2C23FF"/>
    <w:multiLevelType w:val="hybridMultilevel"/>
    <w:tmpl w:val="3320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70B76"/>
    <w:multiLevelType w:val="hybridMultilevel"/>
    <w:tmpl w:val="21EE2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33779BA"/>
    <w:multiLevelType w:val="hybridMultilevel"/>
    <w:tmpl w:val="6AAA5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6A551268"/>
    <w:multiLevelType w:val="hybridMultilevel"/>
    <w:tmpl w:val="B1CA37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D936D11"/>
    <w:multiLevelType w:val="hybridMultilevel"/>
    <w:tmpl w:val="F8A0AB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4F1207"/>
    <w:multiLevelType w:val="multilevel"/>
    <w:tmpl w:val="891A3022"/>
    <w:name w:val="WW8Num2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FD90562"/>
    <w:multiLevelType w:val="multilevel"/>
    <w:tmpl w:val="70968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3"/>
  </w:num>
  <w:num w:numId="5">
    <w:abstractNumId w:val="18"/>
  </w:num>
  <w:num w:numId="6">
    <w:abstractNumId w:val="38"/>
  </w:num>
  <w:num w:numId="7">
    <w:abstractNumId w:val="28"/>
  </w:num>
  <w:num w:numId="8">
    <w:abstractNumId w:val="41"/>
  </w:num>
  <w:num w:numId="9">
    <w:abstractNumId w:val="27"/>
  </w:num>
  <w:num w:numId="10">
    <w:abstractNumId w:val="44"/>
  </w:num>
  <w:num w:numId="11">
    <w:abstractNumId w:val="25"/>
  </w:num>
  <w:num w:numId="12">
    <w:abstractNumId w:val="35"/>
  </w:num>
  <w:num w:numId="13">
    <w:abstractNumId w:val="32"/>
  </w:num>
  <w:num w:numId="14">
    <w:abstractNumId w:val="42"/>
  </w:num>
  <w:num w:numId="15">
    <w:abstractNumId w:val="43"/>
  </w:num>
  <w:num w:numId="16">
    <w:abstractNumId w:val="36"/>
  </w:num>
  <w:num w:numId="17">
    <w:abstractNumId w:val="37"/>
  </w:num>
  <w:num w:numId="18">
    <w:abstractNumId w:val="33"/>
  </w:num>
  <w:num w:numId="19">
    <w:abstractNumId w:val="26"/>
  </w:num>
  <w:num w:numId="20">
    <w:abstractNumId w:val="40"/>
  </w:num>
  <w:num w:numId="21">
    <w:abstractNumId w:val="39"/>
  </w:num>
  <w:num w:numId="22">
    <w:abstractNumId w:val="29"/>
  </w:num>
  <w:num w:numId="23">
    <w:abstractNumId w:val="30"/>
  </w:num>
  <w:num w:numId="24">
    <w:abstractNumId w:val="34"/>
  </w:num>
  <w:num w:numId="25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63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013"/>
    <w:rsid w:val="00006B6A"/>
    <w:rsid w:val="00020013"/>
    <w:rsid w:val="000341CB"/>
    <w:rsid w:val="000419F4"/>
    <w:rsid w:val="0005517D"/>
    <w:rsid w:val="000566E4"/>
    <w:rsid w:val="000569CF"/>
    <w:rsid w:val="000600E5"/>
    <w:rsid w:val="00084F62"/>
    <w:rsid w:val="000A3274"/>
    <w:rsid w:val="000A503B"/>
    <w:rsid w:val="000B5D82"/>
    <w:rsid w:val="000C0B70"/>
    <w:rsid w:val="000C6E4C"/>
    <w:rsid w:val="000D15A0"/>
    <w:rsid w:val="000F0868"/>
    <w:rsid w:val="001219AE"/>
    <w:rsid w:val="00124D33"/>
    <w:rsid w:val="00147F56"/>
    <w:rsid w:val="00161534"/>
    <w:rsid w:val="0017252A"/>
    <w:rsid w:val="00194F65"/>
    <w:rsid w:val="00195154"/>
    <w:rsid w:val="001B2737"/>
    <w:rsid w:val="001B3247"/>
    <w:rsid w:val="001B4398"/>
    <w:rsid w:val="001C7DE3"/>
    <w:rsid w:val="001D79D7"/>
    <w:rsid w:val="001E120C"/>
    <w:rsid w:val="001E4837"/>
    <w:rsid w:val="001E7628"/>
    <w:rsid w:val="002127C1"/>
    <w:rsid w:val="00212A0D"/>
    <w:rsid w:val="00214C9B"/>
    <w:rsid w:val="00214E5D"/>
    <w:rsid w:val="002238DA"/>
    <w:rsid w:val="002239BF"/>
    <w:rsid w:val="00236AA0"/>
    <w:rsid w:val="002645AC"/>
    <w:rsid w:val="002836E8"/>
    <w:rsid w:val="002855ED"/>
    <w:rsid w:val="00285807"/>
    <w:rsid w:val="00291E8D"/>
    <w:rsid w:val="002973DD"/>
    <w:rsid w:val="00297964"/>
    <w:rsid w:val="002B38AF"/>
    <w:rsid w:val="002C0554"/>
    <w:rsid w:val="002C617A"/>
    <w:rsid w:val="002E7758"/>
    <w:rsid w:val="002E7C02"/>
    <w:rsid w:val="002F238F"/>
    <w:rsid w:val="002F42ED"/>
    <w:rsid w:val="00307EC3"/>
    <w:rsid w:val="00313043"/>
    <w:rsid w:val="00315AEE"/>
    <w:rsid w:val="00316834"/>
    <w:rsid w:val="00317267"/>
    <w:rsid w:val="003176D2"/>
    <w:rsid w:val="00323C75"/>
    <w:rsid w:val="003263D7"/>
    <w:rsid w:val="0033075B"/>
    <w:rsid w:val="00330952"/>
    <w:rsid w:val="003356FD"/>
    <w:rsid w:val="00356B16"/>
    <w:rsid w:val="00356C67"/>
    <w:rsid w:val="00364C77"/>
    <w:rsid w:val="00371081"/>
    <w:rsid w:val="003C3F34"/>
    <w:rsid w:val="003C411A"/>
    <w:rsid w:val="003C5EFC"/>
    <w:rsid w:val="003F156C"/>
    <w:rsid w:val="003F5F4A"/>
    <w:rsid w:val="0041638C"/>
    <w:rsid w:val="00417E0F"/>
    <w:rsid w:val="00421C17"/>
    <w:rsid w:val="00421C76"/>
    <w:rsid w:val="00433957"/>
    <w:rsid w:val="0044224D"/>
    <w:rsid w:val="00450529"/>
    <w:rsid w:val="004529B1"/>
    <w:rsid w:val="00457301"/>
    <w:rsid w:val="00485938"/>
    <w:rsid w:val="004B09C7"/>
    <w:rsid w:val="004B46D0"/>
    <w:rsid w:val="004C1DF1"/>
    <w:rsid w:val="004C3FE0"/>
    <w:rsid w:val="004C48CE"/>
    <w:rsid w:val="004D7A2F"/>
    <w:rsid w:val="004D7E12"/>
    <w:rsid w:val="004E72F9"/>
    <w:rsid w:val="004F0AF0"/>
    <w:rsid w:val="004F2FD1"/>
    <w:rsid w:val="005037AC"/>
    <w:rsid w:val="005136CF"/>
    <w:rsid w:val="00525CF3"/>
    <w:rsid w:val="00545440"/>
    <w:rsid w:val="00546302"/>
    <w:rsid w:val="00547A09"/>
    <w:rsid w:val="0056557C"/>
    <w:rsid w:val="005664AE"/>
    <w:rsid w:val="0056683E"/>
    <w:rsid w:val="00574D71"/>
    <w:rsid w:val="00575BCF"/>
    <w:rsid w:val="00575BF5"/>
    <w:rsid w:val="00583504"/>
    <w:rsid w:val="00586503"/>
    <w:rsid w:val="00586B5A"/>
    <w:rsid w:val="00593E56"/>
    <w:rsid w:val="00595DF8"/>
    <w:rsid w:val="005A36AB"/>
    <w:rsid w:val="005A6A10"/>
    <w:rsid w:val="005B50F6"/>
    <w:rsid w:val="005D0C29"/>
    <w:rsid w:val="005F4865"/>
    <w:rsid w:val="00610C3C"/>
    <w:rsid w:val="00614F6B"/>
    <w:rsid w:val="006430D9"/>
    <w:rsid w:val="00644A41"/>
    <w:rsid w:val="0065196D"/>
    <w:rsid w:val="0065489C"/>
    <w:rsid w:val="00661357"/>
    <w:rsid w:val="00662D75"/>
    <w:rsid w:val="00664A97"/>
    <w:rsid w:val="00666F38"/>
    <w:rsid w:val="00671341"/>
    <w:rsid w:val="00687C1C"/>
    <w:rsid w:val="00691E2C"/>
    <w:rsid w:val="006A03B9"/>
    <w:rsid w:val="006A5B1E"/>
    <w:rsid w:val="006B4619"/>
    <w:rsid w:val="006C0EE9"/>
    <w:rsid w:val="006D4BE9"/>
    <w:rsid w:val="006E28AB"/>
    <w:rsid w:val="006F12B0"/>
    <w:rsid w:val="006F4084"/>
    <w:rsid w:val="006F4E5C"/>
    <w:rsid w:val="006F5D81"/>
    <w:rsid w:val="0070575D"/>
    <w:rsid w:val="00720526"/>
    <w:rsid w:val="00727CAE"/>
    <w:rsid w:val="00737905"/>
    <w:rsid w:val="0074244B"/>
    <w:rsid w:val="007435C2"/>
    <w:rsid w:val="00747C08"/>
    <w:rsid w:val="00750025"/>
    <w:rsid w:val="0076269C"/>
    <w:rsid w:val="007640F4"/>
    <w:rsid w:val="007677FA"/>
    <w:rsid w:val="00767CD1"/>
    <w:rsid w:val="00770F75"/>
    <w:rsid w:val="00776B70"/>
    <w:rsid w:val="00783515"/>
    <w:rsid w:val="0079199A"/>
    <w:rsid w:val="007A1198"/>
    <w:rsid w:val="007A527C"/>
    <w:rsid w:val="007B6FED"/>
    <w:rsid w:val="007D5CAB"/>
    <w:rsid w:val="007D72F2"/>
    <w:rsid w:val="007F0E0B"/>
    <w:rsid w:val="00802D67"/>
    <w:rsid w:val="00836736"/>
    <w:rsid w:val="008460DC"/>
    <w:rsid w:val="00846E7E"/>
    <w:rsid w:val="0085130A"/>
    <w:rsid w:val="00864255"/>
    <w:rsid w:val="00870C27"/>
    <w:rsid w:val="00890AA3"/>
    <w:rsid w:val="008A5F86"/>
    <w:rsid w:val="008C3908"/>
    <w:rsid w:val="008D07F2"/>
    <w:rsid w:val="008E4F0F"/>
    <w:rsid w:val="008E5C7F"/>
    <w:rsid w:val="008F3EAF"/>
    <w:rsid w:val="008F5FAE"/>
    <w:rsid w:val="00903F13"/>
    <w:rsid w:val="00904046"/>
    <w:rsid w:val="00905A60"/>
    <w:rsid w:val="00910806"/>
    <w:rsid w:val="0092035F"/>
    <w:rsid w:val="009272D2"/>
    <w:rsid w:val="009351DF"/>
    <w:rsid w:val="0093690C"/>
    <w:rsid w:val="00937D26"/>
    <w:rsid w:val="009516FF"/>
    <w:rsid w:val="00955D10"/>
    <w:rsid w:val="009669BA"/>
    <w:rsid w:val="0097012C"/>
    <w:rsid w:val="00976EAD"/>
    <w:rsid w:val="00981A36"/>
    <w:rsid w:val="009821DC"/>
    <w:rsid w:val="0098787E"/>
    <w:rsid w:val="00987907"/>
    <w:rsid w:val="00996C1C"/>
    <w:rsid w:val="009A55F1"/>
    <w:rsid w:val="009A6CBE"/>
    <w:rsid w:val="009A773B"/>
    <w:rsid w:val="009B05AA"/>
    <w:rsid w:val="009B79A1"/>
    <w:rsid w:val="009B7DEF"/>
    <w:rsid w:val="009D2127"/>
    <w:rsid w:val="009D34BD"/>
    <w:rsid w:val="009D424E"/>
    <w:rsid w:val="009F0538"/>
    <w:rsid w:val="009F08DC"/>
    <w:rsid w:val="00A039A1"/>
    <w:rsid w:val="00A04A66"/>
    <w:rsid w:val="00A350D4"/>
    <w:rsid w:val="00A45678"/>
    <w:rsid w:val="00A52EB5"/>
    <w:rsid w:val="00A531EC"/>
    <w:rsid w:val="00A573EC"/>
    <w:rsid w:val="00A81D12"/>
    <w:rsid w:val="00A84205"/>
    <w:rsid w:val="00A9273E"/>
    <w:rsid w:val="00AB28EE"/>
    <w:rsid w:val="00AB589B"/>
    <w:rsid w:val="00AC223C"/>
    <w:rsid w:val="00AC2585"/>
    <w:rsid w:val="00AC3F6A"/>
    <w:rsid w:val="00AC42B1"/>
    <w:rsid w:val="00AE1688"/>
    <w:rsid w:val="00AE5CC5"/>
    <w:rsid w:val="00AE7D0E"/>
    <w:rsid w:val="00B06699"/>
    <w:rsid w:val="00B167FB"/>
    <w:rsid w:val="00B20CDF"/>
    <w:rsid w:val="00B25EB9"/>
    <w:rsid w:val="00B3399E"/>
    <w:rsid w:val="00B57339"/>
    <w:rsid w:val="00B60358"/>
    <w:rsid w:val="00B67391"/>
    <w:rsid w:val="00B73C30"/>
    <w:rsid w:val="00B83F24"/>
    <w:rsid w:val="00BA3D8A"/>
    <w:rsid w:val="00BA3E4B"/>
    <w:rsid w:val="00BD3A9C"/>
    <w:rsid w:val="00BD3CA6"/>
    <w:rsid w:val="00BD779F"/>
    <w:rsid w:val="00BF1999"/>
    <w:rsid w:val="00BF789F"/>
    <w:rsid w:val="00C245C8"/>
    <w:rsid w:val="00C705B1"/>
    <w:rsid w:val="00C70718"/>
    <w:rsid w:val="00C841B9"/>
    <w:rsid w:val="00C96E38"/>
    <w:rsid w:val="00C96F25"/>
    <w:rsid w:val="00CA36DA"/>
    <w:rsid w:val="00CC49E9"/>
    <w:rsid w:val="00CD242B"/>
    <w:rsid w:val="00CF3A46"/>
    <w:rsid w:val="00D278E8"/>
    <w:rsid w:val="00D40A0E"/>
    <w:rsid w:val="00D503A0"/>
    <w:rsid w:val="00D52AAE"/>
    <w:rsid w:val="00D61214"/>
    <w:rsid w:val="00D83D36"/>
    <w:rsid w:val="00D83E30"/>
    <w:rsid w:val="00D83FBB"/>
    <w:rsid w:val="00D9605A"/>
    <w:rsid w:val="00DB1C9F"/>
    <w:rsid w:val="00DB3946"/>
    <w:rsid w:val="00DC379B"/>
    <w:rsid w:val="00DC388C"/>
    <w:rsid w:val="00DC739D"/>
    <w:rsid w:val="00DD229D"/>
    <w:rsid w:val="00DE1189"/>
    <w:rsid w:val="00DE60FD"/>
    <w:rsid w:val="00DE677C"/>
    <w:rsid w:val="00E13179"/>
    <w:rsid w:val="00E253A1"/>
    <w:rsid w:val="00E42D8C"/>
    <w:rsid w:val="00E44C8A"/>
    <w:rsid w:val="00E54E07"/>
    <w:rsid w:val="00E72561"/>
    <w:rsid w:val="00E82F46"/>
    <w:rsid w:val="00E853CD"/>
    <w:rsid w:val="00E9122F"/>
    <w:rsid w:val="00EB1BAB"/>
    <w:rsid w:val="00ED3E1D"/>
    <w:rsid w:val="00ED62C5"/>
    <w:rsid w:val="00EE0FA1"/>
    <w:rsid w:val="00F00CC8"/>
    <w:rsid w:val="00F4500E"/>
    <w:rsid w:val="00F6059E"/>
    <w:rsid w:val="00F62E66"/>
    <w:rsid w:val="00F73CDE"/>
    <w:rsid w:val="00F7624E"/>
    <w:rsid w:val="00F83AAF"/>
    <w:rsid w:val="00F83C8F"/>
    <w:rsid w:val="00FB2FC3"/>
    <w:rsid w:val="00FB42EE"/>
    <w:rsid w:val="00FB7B6A"/>
    <w:rsid w:val="00FC4844"/>
    <w:rsid w:val="00FC6B7C"/>
    <w:rsid w:val="00FD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D3A9C"/>
    <w:pPr>
      <w:keepNext/>
      <w:pageBreakBefore/>
      <w:tabs>
        <w:tab w:val="num" w:pos="1800"/>
      </w:tabs>
      <w:spacing w:before="480" w:after="240"/>
      <w:ind w:left="1080" w:hanging="360"/>
      <w:outlineLvl w:val="0"/>
    </w:pPr>
    <w:rPr>
      <w:rFonts w:ascii="Verdana" w:hAnsi="Verdana" w:cs="Courier New"/>
      <w:kern w:val="1"/>
      <w:sz w:val="28"/>
      <w:szCs w:val="28"/>
    </w:rPr>
  </w:style>
  <w:style w:type="paragraph" w:styleId="2">
    <w:name w:val="heading 2"/>
    <w:basedOn w:val="a"/>
    <w:next w:val="a"/>
    <w:qFormat/>
    <w:rsid w:val="00BD3A9C"/>
    <w:pPr>
      <w:tabs>
        <w:tab w:val="num" w:pos="2880"/>
      </w:tabs>
      <w:spacing w:before="240" w:after="120"/>
      <w:ind w:left="1512" w:hanging="432"/>
      <w:outlineLvl w:val="1"/>
    </w:pPr>
    <w:rPr>
      <w:rFonts w:ascii="Verdana" w:hAnsi="Verdana" w:cs="Courier New"/>
    </w:rPr>
  </w:style>
  <w:style w:type="paragraph" w:styleId="3">
    <w:name w:val="heading 3"/>
    <w:basedOn w:val="a"/>
    <w:next w:val="a"/>
    <w:qFormat/>
    <w:rsid w:val="00BD3A9C"/>
    <w:pPr>
      <w:tabs>
        <w:tab w:val="num" w:pos="4320"/>
      </w:tabs>
      <w:spacing w:before="60" w:after="60"/>
      <w:ind w:left="1944" w:hanging="504"/>
      <w:outlineLvl w:val="2"/>
    </w:pPr>
    <w:rPr>
      <w:rFonts w:ascii="Verdana" w:hAnsi="Verdana" w:cs="Courier New"/>
      <w:sz w:val="22"/>
      <w:szCs w:val="22"/>
    </w:rPr>
  </w:style>
  <w:style w:type="paragraph" w:styleId="4">
    <w:name w:val="heading 4"/>
    <w:basedOn w:val="a"/>
    <w:next w:val="a"/>
    <w:qFormat/>
    <w:rsid w:val="00BD3A9C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D3A9C"/>
    <w:pPr>
      <w:tabs>
        <w:tab w:val="num" w:pos="720"/>
      </w:tabs>
      <w:spacing w:before="120" w:after="60"/>
      <w:ind w:left="360" w:hanging="360"/>
      <w:jc w:val="both"/>
      <w:outlineLvl w:val="4"/>
    </w:pPr>
    <w:rPr>
      <w:rFonts w:ascii="Verdana" w:hAnsi="Verdana" w:cs="Courier New"/>
      <w:sz w:val="20"/>
      <w:szCs w:val="20"/>
    </w:rPr>
  </w:style>
  <w:style w:type="paragraph" w:styleId="6">
    <w:name w:val="heading 6"/>
    <w:basedOn w:val="a"/>
    <w:next w:val="a"/>
    <w:qFormat/>
    <w:rsid w:val="00BD3A9C"/>
    <w:pPr>
      <w:keepNext/>
      <w:tabs>
        <w:tab w:val="num" w:pos="7920"/>
      </w:tabs>
      <w:autoSpaceDE w:val="0"/>
      <w:spacing w:before="60" w:after="60"/>
      <w:ind w:left="3456" w:hanging="936"/>
      <w:jc w:val="both"/>
      <w:outlineLvl w:val="5"/>
    </w:pPr>
    <w:rPr>
      <w:rFonts w:ascii="Verdana" w:hAnsi="Verdana" w:cs="Courier New"/>
      <w:sz w:val="20"/>
      <w:szCs w:val="20"/>
    </w:rPr>
  </w:style>
  <w:style w:type="paragraph" w:styleId="7">
    <w:name w:val="heading 7"/>
    <w:basedOn w:val="a"/>
    <w:next w:val="a"/>
    <w:qFormat/>
    <w:rsid w:val="00BD3A9C"/>
    <w:pPr>
      <w:keepNext/>
      <w:ind w:firstLine="426"/>
      <w:jc w:val="both"/>
      <w:outlineLvl w:val="6"/>
    </w:pPr>
  </w:style>
  <w:style w:type="paragraph" w:styleId="8">
    <w:name w:val="heading 8"/>
    <w:basedOn w:val="a"/>
    <w:next w:val="a"/>
    <w:qFormat/>
    <w:rsid w:val="00BD3A9C"/>
    <w:pPr>
      <w:tabs>
        <w:tab w:val="num" w:pos="0"/>
      </w:tabs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iCs/>
      <w:sz w:val="20"/>
      <w:szCs w:val="20"/>
      <w:lang w:val="en-GB"/>
    </w:rPr>
  </w:style>
  <w:style w:type="paragraph" w:styleId="9">
    <w:name w:val="heading 9"/>
    <w:basedOn w:val="a"/>
    <w:next w:val="a"/>
    <w:qFormat/>
    <w:rsid w:val="00BD3A9C"/>
    <w:pPr>
      <w:tabs>
        <w:tab w:val="num" w:pos="0"/>
      </w:tabs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i/>
      <w:iCs/>
      <w:sz w:val="18"/>
      <w:szCs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D3A9C"/>
    <w:rPr>
      <w:i/>
      <w:iCs/>
    </w:rPr>
  </w:style>
  <w:style w:type="character" w:customStyle="1" w:styleId="WW8Num3z2">
    <w:name w:val="WW8Num3z2"/>
    <w:rsid w:val="00BD3A9C"/>
    <w:rPr>
      <w:b w:val="0"/>
      <w:i w:val="0"/>
      <w:iCs/>
    </w:rPr>
  </w:style>
  <w:style w:type="character" w:customStyle="1" w:styleId="WW8Num4z0">
    <w:name w:val="WW8Num4z0"/>
    <w:rsid w:val="00BD3A9C"/>
    <w:rPr>
      <w:rFonts w:ascii="Symbol" w:hAnsi="Symbol" w:cs="Symbol"/>
    </w:rPr>
  </w:style>
  <w:style w:type="character" w:customStyle="1" w:styleId="WW8Num4z1">
    <w:name w:val="WW8Num4z1"/>
    <w:rsid w:val="00BD3A9C"/>
    <w:rPr>
      <w:rFonts w:ascii="Courier New" w:hAnsi="Courier New" w:cs="Wingdings"/>
    </w:rPr>
  </w:style>
  <w:style w:type="character" w:customStyle="1" w:styleId="WW8Num4z2">
    <w:name w:val="WW8Num4z2"/>
    <w:rsid w:val="00BD3A9C"/>
    <w:rPr>
      <w:rFonts w:ascii="Times New Roman" w:eastAsia="Times New Roman" w:hAnsi="Times New Roman"/>
    </w:rPr>
  </w:style>
  <w:style w:type="character" w:customStyle="1" w:styleId="WW8Num4z5">
    <w:name w:val="WW8Num4z5"/>
    <w:rsid w:val="00BD3A9C"/>
    <w:rPr>
      <w:rFonts w:ascii="Wingdings" w:hAnsi="Wingdings" w:cs="Courier New"/>
    </w:rPr>
  </w:style>
  <w:style w:type="character" w:customStyle="1" w:styleId="WW8Num5z0">
    <w:name w:val="WW8Num5z0"/>
    <w:rsid w:val="00BD3A9C"/>
    <w:rPr>
      <w:rFonts w:ascii="Symbol" w:hAnsi="Symbol" w:cs="Symbol"/>
    </w:rPr>
  </w:style>
  <w:style w:type="character" w:customStyle="1" w:styleId="WW8Num5z1">
    <w:name w:val="WW8Num5z1"/>
    <w:rsid w:val="00BD3A9C"/>
    <w:rPr>
      <w:rFonts w:ascii="Courier New" w:hAnsi="Courier New" w:cs="Wingdings"/>
    </w:rPr>
  </w:style>
  <w:style w:type="character" w:customStyle="1" w:styleId="WW8Num5z2">
    <w:name w:val="WW8Num5z2"/>
    <w:rsid w:val="00BD3A9C"/>
    <w:rPr>
      <w:rFonts w:ascii="Wingdings" w:hAnsi="Wingdings" w:cs="Courier New"/>
    </w:rPr>
  </w:style>
  <w:style w:type="character" w:customStyle="1" w:styleId="WW8Num6z0">
    <w:name w:val="WW8Num6z0"/>
    <w:rsid w:val="00BD3A9C"/>
    <w:rPr>
      <w:i/>
      <w:iCs/>
    </w:rPr>
  </w:style>
  <w:style w:type="character" w:customStyle="1" w:styleId="WW8Num6z2">
    <w:name w:val="WW8Num6z2"/>
    <w:rsid w:val="00BD3A9C"/>
    <w:rPr>
      <w:b w:val="0"/>
      <w:i w:val="0"/>
      <w:iCs/>
    </w:rPr>
  </w:style>
  <w:style w:type="character" w:customStyle="1" w:styleId="WW8Num8z0">
    <w:name w:val="WW8Num8z0"/>
    <w:rsid w:val="00BD3A9C"/>
    <w:rPr>
      <w:rFonts w:ascii="Symbol" w:hAnsi="Symbol" w:cs="Symbol"/>
    </w:rPr>
  </w:style>
  <w:style w:type="character" w:customStyle="1" w:styleId="WW8Num8z1">
    <w:name w:val="WW8Num8z1"/>
    <w:rsid w:val="00BD3A9C"/>
    <w:rPr>
      <w:rFonts w:ascii="Courier New" w:hAnsi="Courier New" w:cs="Wingdings"/>
    </w:rPr>
  </w:style>
  <w:style w:type="character" w:customStyle="1" w:styleId="WW8Num8z2">
    <w:name w:val="WW8Num8z2"/>
    <w:rsid w:val="00BD3A9C"/>
    <w:rPr>
      <w:rFonts w:ascii="Wingdings" w:hAnsi="Wingdings" w:cs="Courier New"/>
    </w:rPr>
  </w:style>
  <w:style w:type="character" w:customStyle="1" w:styleId="WW8Num9z0">
    <w:name w:val="WW8Num9z0"/>
    <w:rsid w:val="00BD3A9C"/>
    <w:rPr>
      <w:i/>
      <w:iCs/>
    </w:rPr>
  </w:style>
  <w:style w:type="character" w:customStyle="1" w:styleId="WW8Num9z2">
    <w:name w:val="WW8Num9z2"/>
    <w:rsid w:val="00BD3A9C"/>
    <w:rPr>
      <w:b w:val="0"/>
      <w:i w:val="0"/>
      <w:iCs/>
    </w:rPr>
  </w:style>
  <w:style w:type="character" w:customStyle="1" w:styleId="WW8Num11z0">
    <w:name w:val="WW8Num11z0"/>
    <w:rsid w:val="00BD3A9C"/>
    <w:rPr>
      <w:rFonts w:ascii="Symbol" w:hAnsi="Symbol" w:cs="Symbol"/>
    </w:rPr>
  </w:style>
  <w:style w:type="character" w:customStyle="1" w:styleId="WW8Num11z1">
    <w:name w:val="WW8Num11z1"/>
    <w:rsid w:val="00BD3A9C"/>
    <w:rPr>
      <w:rFonts w:ascii="Courier New" w:hAnsi="Courier New" w:cs="Wingdings"/>
    </w:rPr>
  </w:style>
  <w:style w:type="character" w:customStyle="1" w:styleId="WW8Num11z2">
    <w:name w:val="WW8Num11z2"/>
    <w:rsid w:val="00BD3A9C"/>
    <w:rPr>
      <w:rFonts w:ascii="Wingdings" w:hAnsi="Wingdings" w:cs="Courier New"/>
    </w:rPr>
  </w:style>
  <w:style w:type="character" w:customStyle="1" w:styleId="WW8Num13z1">
    <w:name w:val="WW8Num13z1"/>
    <w:rsid w:val="00BD3A9C"/>
    <w:rPr>
      <w:rFonts w:ascii="Symbol" w:hAnsi="Symbol" w:cs="Symbol"/>
    </w:rPr>
  </w:style>
  <w:style w:type="character" w:customStyle="1" w:styleId="WW8Num15z0">
    <w:name w:val="WW8Num15z0"/>
    <w:rsid w:val="00BD3A9C"/>
    <w:rPr>
      <w:rFonts w:ascii="Symbol" w:hAnsi="Symbol" w:cs="Symbol"/>
    </w:rPr>
  </w:style>
  <w:style w:type="character" w:customStyle="1" w:styleId="WW8Num15z1">
    <w:name w:val="WW8Num15z1"/>
    <w:rsid w:val="00BD3A9C"/>
    <w:rPr>
      <w:rFonts w:ascii="Courier New" w:hAnsi="Courier New" w:cs="Wingdings"/>
    </w:rPr>
  </w:style>
  <w:style w:type="character" w:customStyle="1" w:styleId="WW8Num15z2">
    <w:name w:val="WW8Num15z2"/>
    <w:rsid w:val="00BD3A9C"/>
    <w:rPr>
      <w:rFonts w:ascii="Wingdings" w:hAnsi="Wingdings" w:cs="Courier New"/>
    </w:rPr>
  </w:style>
  <w:style w:type="character" w:customStyle="1" w:styleId="WW8Num18z0">
    <w:name w:val="WW8Num18z0"/>
    <w:rsid w:val="00BD3A9C"/>
    <w:rPr>
      <w:i/>
      <w:iCs/>
    </w:rPr>
  </w:style>
  <w:style w:type="character" w:customStyle="1" w:styleId="WW8Num18z2">
    <w:name w:val="WW8Num18z2"/>
    <w:rsid w:val="00BD3A9C"/>
    <w:rPr>
      <w:b w:val="0"/>
      <w:i w:val="0"/>
      <w:iCs/>
    </w:rPr>
  </w:style>
  <w:style w:type="character" w:customStyle="1" w:styleId="WW8Num19z0">
    <w:name w:val="WW8Num19z0"/>
    <w:rsid w:val="00BD3A9C"/>
    <w:rPr>
      <w:b/>
    </w:rPr>
  </w:style>
  <w:style w:type="character" w:customStyle="1" w:styleId="WW8Num19z1">
    <w:name w:val="WW8Num19z1"/>
    <w:rsid w:val="00BD3A9C"/>
    <w:rPr>
      <w:rFonts w:ascii="Times New Roman" w:eastAsia="Times New Roman" w:hAnsi="Times New Roman"/>
    </w:rPr>
  </w:style>
  <w:style w:type="character" w:customStyle="1" w:styleId="WW8Num20z1">
    <w:name w:val="WW8Num20z1"/>
    <w:rsid w:val="00BD3A9C"/>
    <w:rPr>
      <w:b w:val="0"/>
    </w:rPr>
  </w:style>
  <w:style w:type="character" w:customStyle="1" w:styleId="WW8Num22z1">
    <w:name w:val="WW8Num22z1"/>
    <w:rsid w:val="00BD3A9C"/>
    <w:rPr>
      <w:rFonts w:ascii="Symbol" w:hAnsi="Symbol" w:cs="Symbol"/>
    </w:rPr>
  </w:style>
  <w:style w:type="character" w:customStyle="1" w:styleId="WW8Num23z0">
    <w:name w:val="WW8Num23z0"/>
    <w:rsid w:val="00BD3A9C"/>
    <w:rPr>
      <w:rFonts w:ascii="Symbol" w:hAnsi="Symbol" w:cs="Symbol"/>
    </w:rPr>
  </w:style>
  <w:style w:type="character" w:customStyle="1" w:styleId="WW8Num23z1">
    <w:name w:val="WW8Num23z1"/>
    <w:rsid w:val="00BD3A9C"/>
    <w:rPr>
      <w:rFonts w:ascii="Courier New" w:hAnsi="Courier New" w:cs="Wingdings"/>
    </w:rPr>
  </w:style>
  <w:style w:type="character" w:customStyle="1" w:styleId="WW8Num23z2">
    <w:name w:val="WW8Num23z2"/>
    <w:rsid w:val="00BD3A9C"/>
    <w:rPr>
      <w:rFonts w:ascii="Wingdings" w:hAnsi="Wingdings" w:cs="Courier New"/>
    </w:rPr>
  </w:style>
  <w:style w:type="character" w:customStyle="1" w:styleId="WW8Num25z0">
    <w:name w:val="WW8Num25z0"/>
    <w:rsid w:val="00BD3A9C"/>
    <w:rPr>
      <w:i/>
      <w:iCs/>
    </w:rPr>
  </w:style>
  <w:style w:type="character" w:customStyle="1" w:styleId="WW8Num25z2">
    <w:name w:val="WW8Num25z2"/>
    <w:rsid w:val="00BD3A9C"/>
    <w:rPr>
      <w:b w:val="0"/>
      <w:i w:val="0"/>
      <w:iCs/>
    </w:rPr>
  </w:style>
  <w:style w:type="character" w:customStyle="1" w:styleId="WW8Num26z0">
    <w:name w:val="WW8Num26z0"/>
    <w:rsid w:val="00BD3A9C"/>
    <w:rPr>
      <w:i/>
      <w:iCs/>
    </w:rPr>
  </w:style>
  <w:style w:type="character" w:customStyle="1" w:styleId="WW8Num26z2">
    <w:name w:val="WW8Num26z2"/>
    <w:rsid w:val="00BD3A9C"/>
    <w:rPr>
      <w:b w:val="0"/>
      <w:i w:val="0"/>
      <w:iCs/>
    </w:rPr>
  </w:style>
  <w:style w:type="character" w:customStyle="1" w:styleId="WW8Num27z0">
    <w:name w:val="WW8Num27z0"/>
    <w:rsid w:val="00BD3A9C"/>
    <w:rPr>
      <w:rFonts w:ascii="Symbol" w:hAnsi="Symbol" w:cs="Symbol"/>
    </w:rPr>
  </w:style>
  <w:style w:type="character" w:customStyle="1" w:styleId="WW8Num27z1">
    <w:name w:val="WW8Num27z1"/>
    <w:rsid w:val="00BD3A9C"/>
    <w:rPr>
      <w:rFonts w:ascii="Courier New" w:hAnsi="Courier New" w:cs="Wingdings"/>
    </w:rPr>
  </w:style>
  <w:style w:type="character" w:customStyle="1" w:styleId="WW8Num27z2">
    <w:name w:val="WW8Num27z2"/>
    <w:rsid w:val="00BD3A9C"/>
    <w:rPr>
      <w:rFonts w:ascii="Wingdings" w:hAnsi="Wingdings" w:cs="Courier New"/>
    </w:rPr>
  </w:style>
  <w:style w:type="character" w:customStyle="1" w:styleId="WW8Num28z0">
    <w:name w:val="WW8Num28z0"/>
    <w:rsid w:val="00BD3A9C"/>
    <w:rPr>
      <w:rFonts w:ascii="Times New Roman" w:eastAsia="Times New Roman" w:hAnsi="Times New Roman"/>
    </w:rPr>
  </w:style>
  <w:style w:type="character" w:customStyle="1" w:styleId="WW8Num28z1">
    <w:name w:val="WW8Num28z1"/>
    <w:rsid w:val="00BD3A9C"/>
    <w:rPr>
      <w:rFonts w:ascii="Courier New" w:hAnsi="Courier New" w:cs="Wingdings"/>
    </w:rPr>
  </w:style>
  <w:style w:type="character" w:customStyle="1" w:styleId="WW8Num28z2">
    <w:name w:val="WW8Num28z2"/>
    <w:rsid w:val="00BD3A9C"/>
    <w:rPr>
      <w:rFonts w:ascii="Wingdings" w:hAnsi="Wingdings" w:cs="Courier New"/>
    </w:rPr>
  </w:style>
  <w:style w:type="character" w:customStyle="1" w:styleId="WW8Num28z3">
    <w:name w:val="WW8Num28z3"/>
    <w:rsid w:val="00BD3A9C"/>
    <w:rPr>
      <w:rFonts w:ascii="Symbol" w:hAnsi="Symbol" w:cs="Symbol"/>
    </w:rPr>
  </w:style>
  <w:style w:type="character" w:customStyle="1" w:styleId="WW8Num29z0">
    <w:name w:val="WW8Num29z0"/>
    <w:rsid w:val="00BD3A9C"/>
    <w:rPr>
      <w:rFonts w:ascii="Symbol" w:hAnsi="Symbol" w:cs="Symbol"/>
    </w:rPr>
  </w:style>
  <w:style w:type="character" w:customStyle="1" w:styleId="WW8Num29z1">
    <w:name w:val="WW8Num29z1"/>
    <w:rsid w:val="00BD3A9C"/>
    <w:rPr>
      <w:rFonts w:ascii="Courier New" w:hAnsi="Courier New" w:cs="Wingdings"/>
    </w:rPr>
  </w:style>
  <w:style w:type="character" w:customStyle="1" w:styleId="WW8Num29z2">
    <w:name w:val="WW8Num29z2"/>
    <w:rsid w:val="00BD3A9C"/>
    <w:rPr>
      <w:rFonts w:ascii="Wingdings" w:hAnsi="Wingdings" w:cs="Courier New"/>
    </w:rPr>
  </w:style>
  <w:style w:type="character" w:customStyle="1" w:styleId="WW8Num30z0">
    <w:name w:val="WW8Num30z0"/>
    <w:rsid w:val="00BD3A9C"/>
    <w:rPr>
      <w:i/>
      <w:iCs/>
    </w:rPr>
  </w:style>
  <w:style w:type="character" w:customStyle="1" w:styleId="WW8Num30z2">
    <w:name w:val="WW8Num30z2"/>
    <w:rsid w:val="00BD3A9C"/>
    <w:rPr>
      <w:b w:val="0"/>
      <w:i w:val="0"/>
      <w:iCs/>
    </w:rPr>
  </w:style>
  <w:style w:type="character" w:customStyle="1" w:styleId="WW8Num31z0">
    <w:name w:val="WW8Num31z0"/>
    <w:rsid w:val="00BD3A9C"/>
    <w:rPr>
      <w:rFonts w:ascii="Symbol" w:hAnsi="Symbol"/>
    </w:rPr>
  </w:style>
  <w:style w:type="character" w:customStyle="1" w:styleId="WW8Num31z1">
    <w:name w:val="WW8Num31z1"/>
    <w:rsid w:val="00BD3A9C"/>
    <w:rPr>
      <w:rFonts w:ascii="Courier New" w:hAnsi="Courier New" w:cs="Wingdings"/>
    </w:rPr>
  </w:style>
  <w:style w:type="character" w:customStyle="1" w:styleId="WW8Num31z2">
    <w:name w:val="WW8Num31z2"/>
    <w:rsid w:val="00BD3A9C"/>
    <w:rPr>
      <w:rFonts w:ascii="Wingdings" w:hAnsi="Wingdings"/>
    </w:rPr>
  </w:style>
  <w:style w:type="character" w:customStyle="1" w:styleId="WW8Num32z0">
    <w:name w:val="WW8Num32z0"/>
    <w:rsid w:val="00BD3A9C"/>
    <w:rPr>
      <w:rFonts w:ascii="Symbol" w:hAnsi="Symbol" w:cs="Symbol"/>
    </w:rPr>
  </w:style>
  <w:style w:type="character" w:customStyle="1" w:styleId="WW8Num32z1">
    <w:name w:val="WW8Num32z1"/>
    <w:rsid w:val="00BD3A9C"/>
    <w:rPr>
      <w:rFonts w:ascii="Courier New" w:hAnsi="Courier New" w:cs="Wingdings"/>
    </w:rPr>
  </w:style>
  <w:style w:type="character" w:customStyle="1" w:styleId="WW8Num32z2">
    <w:name w:val="WW8Num32z2"/>
    <w:rsid w:val="00BD3A9C"/>
    <w:rPr>
      <w:rFonts w:ascii="Wingdings" w:hAnsi="Wingdings" w:cs="Courier New"/>
    </w:rPr>
  </w:style>
  <w:style w:type="character" w:customStyle="1" w:styleId="WW8Num34z0">
    <w:name w:val="WW8Num34z0"/>
    <w:rsid w:val="00BD3A9C"/>
    <w:rPr>
      <w:rFonts w:ascii="Symbol" w:hAnsi="Symbol" w:cs="Symbol"/>
    </w:rPr>
  </w:style>
  <w:style w:type="character" w:customStyle="1" w:styleId="WW8Num34z4">
    <w:name w:val="WW8Num34z4"/>
    <w:rsid w:val="00BD3A9C"/>
    <w:rPr>
      <w:rFonts w:ascii="Courier New" w:hAnsi="Courier New" w:cs="Wingdings"/>
    </w:rPr>
  </w:style>
  <w:style w:type="character" w:customStyle="1" w:styleId="WW8Num34z5">
    <w:name w:val="WW8Num34z5"/>
    <w:rsid w:val="00BD3A9C"/>
    <w:rPr>
      <w:rFonts w:ascii="Wingdings" w:hAnsi="Wingdings" w:cs="Courier New"/>
    </w:rPr>
  </w:style>
  <w:style w:type="character" w:customStyle="1" w:styleId="WW8Num35z0">
    <w:name w:val="WW8Num35z0"/>
    <w:rsid w:val="00BD3A9C"/>
    <w:rPr>
      <w:i/>
      <w:iCs/>
    </w:rPr>
  </w:style>
  <w:style w:type="character" w:customStyle="1" w:styleId="WW8Num35z2">
    <w:name w:val="WW8Num35z2"/>
    <w:rsid w:val="00BD3A9C"/>
    <w:rPr>
      <w:b w:val="0"/>
      <w:i w:val="0"/>
      <w:iCs/>
    </w:rPr>
  </w:style>
  <w:style w:type="character" w:customStyle="1" w:styleId="WW8Num36z0">
    <w:name w:val="WW8Num36z0"/>
    <w:rsid w:val="00BD3A9C"/>
    <w:rPr>
      <w:rFonts w:ascii="Symbol" w:hAnsi="Symbol" w:cs="Symbol"/>
    </w:rPr>
  </w:style>
  <w:style w:type="character" w:customStyle="1" w:styleId="WW8Num36z1">
    <w:name w:val="WW8Num36z1"/>
    <w:rsid w:val="00BD3A9C"/>
    <w:rPr>
      <w:rFonts w:ascii="Courier New" w:hAnsi="Courier New" w:cs="Wingdings"/>
    </w:rPr>
  </w:style>
  <w:style w:type="character" w:customStyle="1" w:styleId="WW8Num36z2">
    <w:name w:val="WW8Num36z2"/>
    <w:rsid w:val="00BD3A9C"/>
    <w:rPr>
      <w:rFonts w:ascii="Wingdings" w:hAnsi="Wingdings" w:cs="Courier New"/>
    </w:rPr>
  </w:style>
  <w:style w:type="character" w:customStyle="1" w:styleId="10">
    <w:name w:val="Основной шрифт абзаца1"/>
    <w:rsid w:val="00BD3A9C"/>
  </w:style>
  <w:style w:type="character" w:styleId="a3">
    <w:name w:val="FollowedHyperlink"/>
    <w:rsid w:val="00BD3A9C"/>
    <w:rPr>
      <w:color w:val="800080"/>
      <w:u w:val="single"/>
    </w:rPr>
  </w:style>
  <w:style w:type="character" w:styleId="a4">
    <w:name w:val="Hyperlink"/>
    <w:rsid w:val="00BD3A9C"/>
    <w:rPr>
      <w:color w:val="0000FF"/>
      <w:u w:val="single"/>
    </w:rPr>
  </w:style>
  <w:style w:type="character" w:styleId="a5">
    <w:name w:val="page number"/>
    <w:basedOn w:val="10"/>
    <w:rsid w:val="00BD3A9C"/>
  </w:style>
  <w:style w:type="character" w:customStyle="1" w:styleId="a6">
    <w:name w:val="Символ сноски"/>
    <w:rsid w:val="00BD3A9C"/>
    <w:rPr>
      <w:vertAlign w:val="superscript"/>
    </w:rPr>
  </w:style>
  <w:style w:type="paragraph" w:customStyle="1" w:styleId="a7">
    <w:name w:val="Заголовок"/>
    <w:basedOn w:val="a"/>
    <w:next w:val="a8"/>
    <w:rsid w:val="00BD3A9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BD3A9C"/>
    <w:pPr>
      <w:jc w:val="both"/>
    </w:pPr>
    <w:rPr>
      <w:rFonts w:ascii="Verdana" w:hAnsi="Verdana" w:cs="Courier New"/>
      <w:sz w:val="20"/>
      <w:szCs w:val="20"/>
    </w:rPr>
  </w:style>
  <w:style w:type="paragraph" w:styleId="a9">
    <w:name w:val="List"/>
    <w:basedOn w:val="a8"/>
    <w:rsid w:val="00BD3A9C"/>
    <w:rPr>
      <w:rFonts w:cs="Mangal"/>
    </w:rPr>
  </w:style>
  <w:style w:type="paragraph" w:customStyle="1" w:styleId="11">
    <w:name w:val="Название1"/>
    <w:basedOn w:val="a"/>
    <w:rsid w:val="00BD3A9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D3A9C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rsid w:val="00BD3A9C"/>
    <w:pPr>
      <w:tabs>
        <w:tab w:val="left" w:pos="720"/>
      </w:tabs>
      <w:ind w:left="720"/>
      <w:jc w:val="both"/>
    </w:pPr>
  </w:style>
  <w:style w:type="paragraph" w:customStyle="1" w:styleId="310">
    <w:name w:val="Основной текст 31"/>
    <w:basedOn w:val="a"/>
    <w:rsid w:val="00BD3A9C"/>
    <w:pPr>
      <w:jc w:val="right"/>
    </w:pPr>
    <w:rPr>
      <w:rFonts w:ascii="Garamond" w:hAnsi="Garamond" w:cs="Garamond"/>
      <w:b/>
      <w:bCs/>
    </w:rPr>
  </w:style>
  <w:style w:type="paragraph" w:customStyle="1" w:styleId="ASN">
    <w:name w:val="ASN"/>
    <w:basedOn w:val="a"/>
    <w:rsid w:val="00BD3A9C"/>
    <w:pPr>
      <w:ind w:firstLine="720"/>
      <w:jc w:val="both"/>
    </w:pPr>
    <w:rPr>
      <w:rFonts w:ascii="Courier New" w:hAnsi="Courier New" w:cs="Wingdings"/>
      <w:sz w:val="20"/>
      <w:szCs w:val="20"/>
      <w:lang w:val="en-US"/>
    </w:rPr>
  </w:style>
  <w:style w:type="paragraph" w:styleId="aa">
    <w:name w:val="Normal (Web)"/>
    <w:basedOn w:val="a"/>
    <w:rsid w:val="00BD3A9C"/>
    <w:rPr>
      <w:rFonts w:ascii="Verdana" w:hAnsi="Verdana" w:cs="Courier New"/>
      <w:sz w:val="14"/>
      <w:szCs w:val="14"/>
    </w:rPr>
  </w:style>
  <w:style w:type="paragraph" w:customStyle="1" w:styleId="foot">
    <w:name w:val="foot"/>
    <w:basedOn w:val="a"/>
    <w:rsid w:val="00BD3A9C"/>
    <w:pPr>
      <w:jc w:val="right"/>
    </w:pPr>
    <w:rPr>
      <w:rFonts w:ascii="Verdana" w:hAnsi="Verdana" w:cs="Courier New"/>
      <w:sz w:val="16"/>
      <w:szCs w:val="16"/>
    </w:rPr>
  </w:style>
  <w:style w:type="paragraph" w:customStyle="1" w:styleId="note">
    <w:name w:val="note"/>
    <w:basedOn w:val="a"/>
    <w:rsid w:val="00BD3A9C"/>
    <w:rPr>
      <w:rFonts w:ascii="Verdana" w:hAnsi="Verdana" w:cs="Courier New"/>
      <w:sz w:val="14"/>
      <w:szCs w:val="14"/>
      <w:u w:val="single"/>
    </w:rPr>
  </w:style>
  <w:style w:type="paragraph" w:styleId="ab">
    <w:name w:val="footer"/>
    <w:basedOn w:val="a"/>
    <w:rsid w:val="00BD3A9C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BD3A9C"/>
    <w:pPr>
      <w:tabs>
        <w:tab w:val="center" w:pos="4153"/>
        <w:tab w:val="right" w:pos="8306"/>
      </w:tabs>
      <w:spacing w:before="60"/>
    </w:pPr>
    <w:rPr>
      <w:rFonts w:ascii="Verdana" w:hAnsi="Verdana" w:cs="Courier New"/>
      <w:sz w:val="20"/>
      <w:szCs w:val="20"/>
    </w:rPr>
  </w:style>
  <w:style w:type="paragraph" w:customStyle="1" w:styleId="Body">
    <w:name w:val="Body"/>
    <w:basedOn w:val="a"/>
    <w:rsid w:val="00BD3A9C"/>
    <w:pPr>
      <w:spacing w:after="120"/>
      <w:jc w:val="both"/>
    </w:pPr>
    <w:rPr>
      <w:rFonts w:ascii="Verdana" w:hAnsi="Verdana" w:cs="Courier New"/>
      <w:sz w:val="20"/>
      <w:szCs w:val="20"/>
    </w:rPr>
  </w:style>
  <w:style w:type="paragraph" w:customStyle="1" w:styleId="txt">
    <w:name w:val="txt"/>
    <w:basedOn w:val="a"/>
    <w:rsid w:val="00BD3A9C"/>
    <w:pPr>
      <w:spacing w:before="100" w:after="100"/>
    </w:pPr>
    <w:rPr>
      <w:rFonts w:ascii="Arial" w:hAnsi="Arial" w:cs="Arial"/>
      <w:color w:val="000000"/>
      <w:sz w:val="14"/>
      <w:szCs w:val="14"/>
    </w:rPr>
  </w:style>
  <w:style w:type="paragraph" w:styleId="ad">
    <w:name w:val="Body Text Indent"/>
    <w:basedOn w:val="a"/>
    <w:rsid w:val="00BD3A9C"/>
    <w:pPr>
      <w:spacing w:before="120"/>
      <w:jc w:val="both"/>
    </w:pPr>
  </w:style>
  <w:style w:type="paragraph" w:customStyle="1" w:styleId="11pt">
    <w:name w:val="Обычный + 11 pt"/>
    <w:basedOn w:val="a"/>
    <w:rsid w:val="00BD3A9C"/>
    <w:pPr>
      <w:spacing w:before="60" w:after="60"/>
      <w:ind w:firstLine="720"/>
      <w:jc w:val="both"/>
    </w:pPr>
    <w:rPr>
      <w:rFonts w:ascii="Verdana" w:hAnsi="Verdana" w:cs="Courier New"/>
      <w:sz w:val="22"/>
      <w:szCs w:val="22"/>
    </w:rPr>
  </w:style>
  <w:style w:type="paragraph" w:customStyle="1" w:styleId="21">
    <w:name w:val="Основной текст с отступом 21"/>
    <w:basedOn w:val="a"/>
    <w:rsid w:val="00BD3A9C"/>
    <w:pPr>
      <w:ind w:firstLine="426"/>
      <w:jc w:val="both"/>
    </w:pPr>
  </w:style>
  <w:style w:type="paragraph" w:styleId="ae">
    <w:name w:val="Title"/>
    <w:basedOn w:val="a"/>
    <w:next w:val="af"/>
    <w:qFormat/>
    <w:rsid w:val="00BD3A9C"/>
    <w:pPr>
      <w:jc w:val="center"/>
    </w:pPr>
    <w:rPr>
      <w:b/>
      <w:bCs/>
      <w:sz w:val="28"/>
      <w:szCs w:val="28"/>
    </w:rPr>
  </w:style>
  <w:style w:type="paragraph" w:styleId="af">
    <w:name w:val="Subtitle"/>
    <w:basedOn w:val="a7"/>
    <w:next w:val="a8"/>
    <w:qFormat/>
    <w:rsid w:val="00BD3A9C"/>
    <w:pPr>
      <w:jc w:val="center"/>
    </w:pPr>
    <w:rPr>
      <w:i/>
      <w:iCs/>
    </w:rPr>
  </w:style>
  <w:style w:type="paragraph" w:customStyle="1" w:styleId="af0">
    <w:name w:val="Титул"/>
    <w:basedOn w:val="a"/>
    <w:rsid w:val="00BD3A9C"/>
    <w:pPr>
      <w:spacing w:before="120" w:after="120" w:line="360" w:lineRule="auto"/>
      <w:jc w:val="center"/>
    </w:pPr>
    <w:rPr>
      <w:b/>
      <w:bCs/>
      <w:caps/>
      <w:sz w:val="40"/>
      <w:szCs w:val="40"/>
    </w:rPr>
  </w:style>
  <w:style w:type="paragraph" w:customStyle="1" w:styleId="120">
    <w:name w:val="Таблица12"/>
    <w:basedOn w:val="a"/>
    <w:rsid w:val="00BD3A9C"/>
    <w:pPr>
      <w:spacing w:before="60" w:after="60"/>
    </w:pPr>
  </w:style>
  <w:style w:type="paragraph" w:customStyle="1" w:styleId="13">
    <w:name w:val="Текст1"/>
    <w:basedOn w:val="a"/>
    <w:rsid w:val="00BD3A9C"/>
    <w:rPr>
      <w:rFonts w:ascii="Courier New" w:hAnsi="Courier New" w:cs="Wingdings"/>
      <w:sz w:val="20"/>
      <w:szCs w:val="20"/>
    </w:rPr>
  </w:style>
  <w:style w:type="paragraph" w:styleId="af1">
    <w:name w:val="Balloon Text"/>
    <w:basedOn w:val="a"/>
    <w:rsid w:val="00BD3A9C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rsid w:val="00BD3A9C"/>
  </w:style>
  <w:style w:type="paragraph" w:styleId="20">
    <w:name w:val="toc 2"/>
    <w:basedOn w:val="a"/>
    <w:next w:val="a"/>
    <w:rsid w:val="00BD3A9C"/>
    <w:pPr>
      <w:ind w:left="240"/>
    </w:pPr>
  </w:style>
  <w:style w:type="paragraph" w:styleId="30">
    <w:name w:val="toc 3"/>
    <w:basedOn w:val="a"/>
    <w:next w:val="a"/>
    <w:rsid w:val="00BD3A9C"/>
    <w:pPr>
      <w:ind w:left="480"/>
    </w:pPr>
  </w:style>
  <w:style w:type="paragraph" w:customStyle="1" w:styleId="15">
    <w:name w:val="Схема документа1"/>
    <w:basedOn w:val="a"/>
    <w:rsid w:val="00BD3A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footnote text"/>
    <w:basedOn w:val="a"/>
    <w:rsid w:val="00BD3A9C"/>
    <w:pPr>
      <w:autoSpaceDE w:val="0"/>
    </w:pPr>
    <w:rPr>
      <w:sz w:val="20"/>
      <w:szCs w:val="20"/>
    </w:rPr>
  </w:style>
  <w:style w:type="paragraph" w:customStyle="1" w:styleId="af3">
    <w:name w:val="Содержимое таблицы"/>
    <w:basedOn w:val="a"/>
    <w:rsid w:val="00BD3A9C"/>
    <w:pPr>
      <w:suppressLineNumbers/>
    </w:pPr>
  </w:style>
  <w:style w:type="paragraph" w:customStyle="1" w:styleId="af4">
    <w:name w:val="Заголовок таблицы"/>
    <w:basedOn w:val="af3"/>
    <w:rsid w:val="00BD3A9C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rsid w:val="00BD3A9C"/>
  </w:style>
  <w:style w:type="paragraph" w:customStyle="1" w:styleId="Default">
    <w:name w:val="Default"/>
    <w:rsid w:val="000A50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Параграф"/>
    <w:basedOn w:val="a"/>
    <w:link w:val="paragraph"/>
    <w:qFormat/>
    <w:rsid w:val="00DB3946"/>
    <w:pPr>
      <w:suppressAutoHyphens w:val="0"/>
      <w:ind w:firstLine="567"/>
      <w:jc w:val="both"/>
    </w:pPr>
    <w:rPr>
      <w:rFonts w:ascii="Tahoma" w:hAnsi="Tahoma" w:cs="Tahoma"/>
      <w:sz w:val="20"/>
      <w:szCs w:val="20"/>
      <w:lang w:val="en-US" w:eastAsia="ru-RU"/>
    </w:rPr>
  </w:style>
  <w:style w:type="character" w:customStyle="1" w:styleId="paragraph">
    <w:name w:val="paragraph Знак"/>
    <w:basedOn w:val="a0"/>
    <w:link w:val="af6"/>
    <w:rsid w:val="00DB3946"/>
    <w:rPr>
      <w:rFonts w:ascii="Tahoma" w:eastAsia="Times New Roman" w:hAnsi="Tahoma" w:cs="Tahoma"/>
      <w:lang w:val="en-US"/>
    </w:rPr>
  </w:style>
  <w:style w:type="table" w:styleId="af7">
    <w:name w:val="Table Grid"/>
    <w:basedOn w:val="a1"/>
    <w:uiPriority w:val="59"/>
    <w:rsid w:val="002836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4C48CE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C48CE"/>
    <w:rPr>
      <w:lang w:eastAsia="ar-SA"/>
    </w:rPr>
  </w:style>
  <w:style w:type="character" w:styleId="afa">
    <w:name w:val="endnote reference"/>
    <w:basedOn w:val="a0"/>
    <w:uiPriority w:val="99"/>
    <w:semiHidden/>
    <w:unhideWhenUsed/>
    <w:rsid w:val="004C48CE"/>
    <w:rPr>
      <w:vertAlign w:val="superscript"/>
    </w:rPr>
  </w:style>
  <w:style w:type="character" w:styleId="afb">
    <w:name w:val="footnote reference"/>
    <w:basedOn w:val="a0"/>
    <w:uiPriority w:val="99"/>
    <w:semiHidden/>
    <w:unhideWhenUsed/>
    <w:rsid w:val="004F0A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tel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otel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ote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sotel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sotel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41</Pages>
  <Words>12097</Words>
  <Characters>68953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ЭСОТЕЛ</Company>
  <LinksUpToDate>false</LinksUpToDate>
  <CharactersWithSpaces>80889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Кашликова</dc:creator>
  <cp:keywords/>
  <dc:description/>
  <cp:lastModifiedBy>Вадим</cp:lastModifiedBy>
  <cp:revision>19</cp:revision>
  <cp:lastPrinted>2013-10-01T08:05:00Z</cp:lastPrinted>
  <dcterms:created xsi:type="dcterms:W3CDTF">2013-09-19T03:42:00Z</dcterms:created>
  <dcterms:modified xsi:type="dcterms:W3CDTF">2013-10-07T01:47:00Z</dcterms:modified>
</cp:coreProperties>
</file>